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55" w:rsidRPr="007C3B55" w:rsidRDefault="007C3B55" w:rsidP="007C3B55">
      <w:pPr>
        <w:spacing w:after="0"/>
        <w:jc w:val="center"/>
        <w:rPr>
          <w:b/>
        </w:rPr>
      </w:pPr>
      <w:r w:rsidRPr="007C3B55">
        <w:rPr>
          <w:b/>
        </w:rPr>
        <w:t>Начало правления Ивана Грозного. Реформы Избранной рады.</w:t>
      </w:r>
    </w:p>
    <w:p w:rsidR="007C3B55" w:rsidRPr="007C3B55" w:rsidRDefault="007C3B55" w:rsidP="007C3B55">
      <w:pPr>
        <w:spacing w:after="0"/>
        <w:jc w:val="center"/>
        <w:rPr>
          <w:b/>
        </w:rPr>
      </w:pPr>
    </w:p>
    <w:p w:rsidR="001A4EB9" w:rsidRPr="007C3B55" w:rsidRDefault="001A4EB9" w:rsidP="007C3B55">
      <w:pPr>
        <w:pStyle w:val="22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 w:line="276" w:lineRule="auto"/>
        <w:ind w:left="50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>Почему для первых лет правления Ивана IV был назначен опекунский совет?</w:t>
      </w:r>
    </w:p>
    <w:p w:rsidR="001A4EB9" w:rsidRPr="007C3B55" w:rsidRDefault="001A4EB9" w:rsidP="007C3B55">
      <w:pPr>
        <w:pStyle w:val="22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276" w:lineRule="auto"/>
        <w:ind w:left="820" w:hanging="32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>Иван IV распорядился подыскать помощников для первых властных распоряжений</w:t>
      </w:r>
    </w:p>
    <w:p w:rsidR="001A4EB9" w:rsidRPr="007C3B55" w:rsidRDefault="001A4EB9" w:rsidP="007C3B55">
      <w:pPr>
        <w:pStyle w:val="22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 w:line="276" w:lineRule="auto"/>
        <w:ind w:left="820" w:hanging="32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>опекунский совет был назначен по распоряжению вдовы Василия III Елены Глинской</w:t>
      </w:r>
    </w:p>
    <w:p w:rsidR="001A4EB9" w:rsidRPr="007C3B55" w:rsidRDefault="001A4EB9" w:rsidP="007C3B55">
      <w:pPr>
        <w:pStyle w:val="22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0" w:line="276" w:lineRule="auto"/>
        <w:ind w:left="500" w:firstLine="0"/>
        <w:rPr>
          <w:sz w:val="22"/>
          <w:szCs w:val="22"/>
        </w:rPr>
      </w:pPr>
      <w:r w:rsidRPr="007C3B55">
        <w:rPr>
          <w:sz w:val="22"/>
          <w:szCs w:val="22"/>
        </w:rPr>
        <w:t>Иван IV вступил на престол в малолетнем возрасте</w:t>
      </w:r>
    </w:p>
    <w:p w:rsidR="001A4EB9" w:rsidRPr="007C3B55" w:rsidRDefault="001A4EB9" w:rsidP="007C3B55">
      <w:pPr>
        <w:pStyle w:val="2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76" w:lineRule="auto"/>
        <w:ind w:left="500" w:firstLine="0"/>
        <w:rPr>
          <w:sz w:val="22"/>
          <w:szCs w:val="22"/>
        </w:rPr>
      </w:pPr>
      <w:r w:rsidRPr="007C3B55">
        <w:rPr>
          <w:sz w:val="22"/>
          <w:szCs w:val="22"/>
        </w:rPr>
        <w:t>создать опекунский совет потребовали государи Европы</w:t>
      </w:r>
    </w:p>
    <w:p w:rsidR="001A4EB9" w:rsidRPr="007C3B55" w:rsidRDefault="001A4EB9" w:rsidP="007C3B55">
      <w:pPr>
        <w:pStyle w:val="22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6" w:lineRule="auto"/>
        <w:ind w:left="160" w:firstLine="0"/>
        <w:rPr>
          <w:sz w:val="22"/>
          <w:szCs w:val="22"/>
        </w:rPr>
      </w:pPr>
      <w:r w:rsidRPr="007C3B55">
        <w:rPr>
          <w:sz w:val="22"/>
          <w:szCs w:val="22"/>
        </w:rPr>
        <w:t>Какая реформа относится к регентству Елены Глинской?</w:t>
      </w:r>
    </w:p>
    <w:p w:rsidR="001A4EB9" w:rsidRPr="007C3B55" w:rsidRDefault="00791960" w:rsidP="007C3B55">
      <w:pPr>
        <w:pStyle w:val="22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76" w:lineRule="auto"/>
        <w:ind w:left="500" w:firstLine="0"/>
        <w:rPr>
          <w:sz w:val="22"/>
          <w:szCs w:val="22"/>
        </w:rPr>
      </w:pPr>
      <w:proofErr w:type="gramStart"/>
      <w:r w:rsidRPr="007C3B55">
        <w:rPr>
          <w:sz w:val="22"/>
          <w:szCs w:val="22"/>
        </w:rPr>
        <w:t>Д</w:t>
      </w:r>
      <w:r w:rsidR="001A4EB9" w:rsidRPr="007C3B55">
        <w:rPr>
          <w:sz w:val="22"/>
          <w:szCs w:val="22"/>
        </w:rPr>
        <w:t>енежная</w:t>
      </w:r>
      <w:proofErr w:type="gramEnd"/>
      <w:r w:rsidRPr="007C3B55">
        <w:rPr>
          <w:sz w:val="22"/>
          <w:szCs w:val="22"/>
        </w:rPr>
        <w:t xml:space="preserve">      2) военная   3) судебная     4) местного самоуправления</w:t>
      </w:r>
    </w:p>
    <w:p w:rsidR="001A4EB9" w:rsidRPr="007C3B55" w:rsidRDefault="001A4EB9" w:rsidP="007C3B55">
      <w:pPr>
        <w:pStyle w:val="22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276" w:lineRule="auto"/>
        <w:ind w:left="50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 xml:space="preserve">Одним из главных соперников Елены Глинской в борьбе за власть в начале XVI </w:t>
      </w:r>
      <w:proofErr w:type="gramStart"/>
      <w:r w:rsidRPr="007C3B55">
        <w:rPr>
          <w:sz w:val="22"/>
          <w:szCs w:val="22"/>
        </w:rPr>
        <w:t>в</w:t>
      </w:r>
      <w:proofErr w:type="gramEnd"/>
      <w:r w:rsidRPr="007C3B55">
        <w:rPr>
          <w:sz w:val="22"/>
          <w:szCs w:val="22"/>
        </w:rPr>
        <w:t>. был</w:t>
      </w:r>
    </w:p>
    <w:p w:rsidR="001A4EB9" w:rsidRPr="007C3B55" w:rsidRDefault="001A4EB9" w:rsidP="007C3B55">
      <w:pPr>
        <w:pStyle w:val="22"/>
        <w:numPr>
          <w:ilvl w:val="0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500" w:firstLine="0"/>
        <w:rPr>
          <w:sz w:val="22"/>
          <w:szCs w:val="22"/>
        </w:rPr>
      </w:pPr>
      <w:r w:rsidRPr="007C3B55">
        <w:rPr>
          <w:sz w:val="22"/>
          <w:szCs w:val="22"/>
        </w:rPr>
        <w:t>патриарх Никон</w:t>
      </w:r>
      <w:r w:rsidR="00791960" w:rsidRPr="007C3B55">
        <w:rPr>
          <w:sz w:val="22"/>
          <w:szCs w:val="22"/>
        </w:rPr>
        <w:t xml:space="preserve">    2) удельный князь Андрей Старицкий</w:t>
      </w:r>
    </w:p>
    <w:p w:rsidR="001A4EB9" w:rsidRPr="007C3B55" w:rsidRDefault="00791960" w:rsidP="007C3B55">
      <w:pPr>
        <w:pStyle w:val="22"/>
        <w:shd w:val="clear" w:color="auto" w:fill="auto"/>
        <w:tabs>
          <w:tab w:val="left" w:pos="892"/>
        </w:tabs>
        <w:spacing w:before="0" w:after="0" w:line="276" w:lineRule="auto"/>
        <w:ind w:left="500" w:firstLine="0"/>
        <w:rPr>
          <w:sz w:val="22"/>
          <w:szCs w:val="22"/>
        </w:rPr>
      </w:pPr>
      <w:r w:rsidRPr="007C3B55">
        <w:rPr>
          <w:sz w:val="22"/>
          <w:szCs w:val="22"/>
        </w:rPr>
        <w:t xml:space="preserve">3)   </w:t>
      </w:r>
      <w:r w:rsidR="001A4EB9" w:rsidRPr="007C3B55">
        <w:rPr>
          <w:sz w:val="22"/>
          <w:szCs w:val="22"/>
        </w:rPr>
        <w:t>польский король Сигизмунд</w:t>
      </w:r>
      <w:r w:rsidRPr="007C3B55">
        <w:rPr>
          <w:sz w:val="22"/>
          <w:szCs w:val="22"/>
        </w:rPr>
        <w:t xml:space="preserve">    4) брат Ивана IV Юрий</w:t>
      </w:r>
    </w:p>
    <w:p w:rsidR="001A4EB9" w:rsidRPr="007C3B55" w:rsidRDefault="001A4EB9" w:rsidP="007C3B55">
      <w:pPr>
        <w:pStyle w:val="22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76" w:lineRule="auto"/>
        <w:ind w:left="160" w:firstLine="0"/>
        <w:rPr>
          <w:sz w:val="22"/>
          <w:szCs w:val="22"/>
        </w:rPr>
      </w:pPr>
      <w:r w:rsidRPr="007C3B55">
        <w:rPr>
          <w:sz w:val="22"/>
          <w:szCs w:val="22"/>
        </w:rPr>
        <w:t>В каком году Иван IV венчался на царство?</w:t>
      </w:r>
    </w:p>
    <w:p w:rsidR="001A4EB9" w:rsidRPr="007C3B55" w:rsidRDefault="001A4EB9" w:rsidP="007C3B55">
      <w:pPr>
        <w:pStyle w:val="22"/>
        <w:numPr>
          <w:ilvl w:val="0"/>
          <w:numId w:val="5"/>
        </w:numPr>
        <w:shd w:val="clear" w:color="auto" w:fill="auto"/>
        <w:tabs>
          <w:tab w:val="left" w:pos="897"/>
        </w:tabs>
        <w:spacing w:before="0" w:after="0" w:line="276" w:lineRule="auto"/>
        <w:ind w:left="500" w:firstLine="0"/>
        <w:rPr>
          <w:sz w:val="22"/>
          <w:szCs w:val="22"/>
        </w:rPr>
      </w:pPr>
      <w:r w:rsidRPr="007C3B55">
        <w:rPr>
          <w:sz w:val="22"/>
          <w:szCs w:val="22"/>
        </w:rPr>
        <w:t>1530 г.</w:t>
      </w:r>
      <w:r w:rsidR="00791960" w:rsidRPr="007C3B55">
        <w:rPr>
          <w:sz w:val="22"/>
          <w:szCs w:val="22"/>
        </w:rPr>
        <w:t xml:space="preserve">   2) 1533 г.     3) 1547 г     4) 1554</w:t>
      </w:r>
    </w:p>
    <w:p w:rsidR="001A4EB9" w:rsidRPr="007C3B55" w:rsidRDefault="001A4EB9" w:rsidP="007C3B55">
      <w:pPr>
        <w:pStyle w:val="22"/>
        <w:numPr>
          <w:ilvl w:val="0"/>
          <w:numId w:val="6"/>
        </w:numPr>
        <w:shd w:val="clear" w:color="auto" w:fill="auto"/>
        <w:tabs>
          <w:tab w:val="left" w:pos="368"/>
        </w:tabs>
        <w:spacing w:before="0" w:after="0" w:line="276" w:lineRule="auto"/>
        <w:ind w:left="340"/>
        <w:rPr>
          <w:sz w:val="22"/>
          <w:szCs w:val="22"/>
        </w:rPr>
      </w:pPr>
      <w:r w:rsidRPr="007C3B55">
        <w:rPr>
          <w:sz w:val="22"/>
          <w:szCs w:val="22"/>
        </w:rPr>
        <w:t xml:space="preserve"> Выберите из списка ТРИ имени членов Избранной рады — совета приближённых при царе. Запишите цифры, под которыми они указаны.</w:t>
      </w:r>
    </w:p>
    <w:p w:rsidR="00BA52BE" w:rsidRPr="007C3B55" w:rsidRDefault="007C3B55" w:rsidP="007C3B55">
      <w:pPr>
        <w:pStyle w:val="22"/>
        <w:shd w:val="clear" w:color="auto" w:fill="auto"/>
        <w:tabs>
          <w:tab w:val="left" w:pos="732"/>
        </w:tabs>
        <w:spacing w:before="0" w:after="0" w:line="276" w:lineRule="auto"/>
        <w:ind w:firstLine="0"/>
        <w:rPr>
          <w:sz w:val="22"/>
          <w:szCs w:val="22"/>
        </w:rPr>
      </w:pPr>
      <w:r w:rsidRPr="007C3B55">
        <w:rPr>
          <w:sz w:val="22"/>
          <w:szCs w:val="22"/>
        </w:rPr>
        <w:t xml:space="preserve">       1)</w:t>
      </w:r>
      <w:r w:rsidR="00BA52BE" w:rsidRPr="007C3B55">
        <w:rPr>
          <w:sz w:val="22"/>
          <w:szCs w:val="22"/>
        </w:rPr>
        <w:t xml:space="preserve"> </w:t>
      </w:r>
      <w:r w:rsidR="001A4EB9" w:rsidRPr="007C3B55">
        <w:rPr>
          <w:sz w:val="22"/>
          <w:szCs w:val="22"/>
        </w:rPr>
        <w:t>А.Ф. Адашев</w:t>
      </w:r>
      <w:r w:rsidR="00BA52BE" w:rsidRPr="007C3B55">
        <w:rPr>
          <w:sz w:val="22"/>
          <w:szCs w:val="22"/>
        </w:rPr>
        <w:t xml:space="preserve">  2)  А.Д. Меншиков  3) А.М. Курбский  4) патриарх Никон</w:t>
      </w:r>
    </w:p>
    <w:p w:rsidR="001A4EB9" w:rsidRPr="007C3B55" w:rsidRDefault="00BA52BE" w:rsidP="007C3B55">
      <w:pPr>
        <w:pStyle w:val="22"/>
        <w:shd w:val="clear" w:color="auto" w:fill="auto"/>
        <w:tabs>
          <w:tab w:val="left" w:pos="732"/>
        </w:tabs>
        <w:spacing w:before="0" w:after="0" w:line="276" w:lineRule="auto"/>
        <w:ind w:firstLine="0"/>
        <w:rPr>
          <w:sz w:val="22"/>
          <w:szCs w:val="22"/>
        </w:rPr>
      </w:pPr>
      <w:r w:rsidRPr="007C3B55">
        <w:rPr>
          <w:sz w:val="22"/>
          <w:szCs w:val="22"/>
        </w:rPr>
        <w:t xml:space="preserve"> </w:t>
      </w:r>
      <w:r w:rsidR="007C3B55" w:rsidRPr="007C3B55">
        <w:rPr>
          <w:sz w:val="22"/>
          <w:szCs w:val="22"/>
        </w:rPr>
        <w:t xml:space="preserve">      </w:t>
      </w:r>
      <w:r w:rsidRPr="007C3B55">
        <w:rPr>
          <w:sz w:val="22"/>
          <w:szCs w:val="22"/>
        </w:rPr>
        <w:t xml:space="preserve">5) К.П. Победоносцев 6) </w:t>
      </w:r>
      <w:r w:rsidR="007C3B55" w:rsidRPr="007C3B55">
        <w:rPr>
          <w:sz w:val="22"/>
          <w:szCs w:val="22"/>
        </w:rPr>
        <w:t xml:space="preserve">священник </w:t>
      </w:r>
      <w:proofErr w:type="spellStart"/>
      <w:r w:rsidR="007C3B55" w:rsidRPr="007C3B55">
        <w:rPr>
          <w:sz w:val="22"/>
          <w:szCs w:val="22"/>
        </w:rPr>
        <w:t>Сильвестр</w:t>
      </w:r>
      <w:proofErr w:type="spellEnd"/>
    </w:p>
    <w:p w:rsidR="001A4EB9" w:rsidRPr="007C3B55" w:rsidRDefault="001A4EB9" w:rsidP="007C3B55">
      <w:pPr>
        <w:pStyle w:val="22"/>
        <w:numPr>
          <w:ilvl w:val="0"/>
          <w:numId w:val="6"/>
        </w:numPr>
        <w:shd w:val="clear" w:color="auto" w:fill="auto"/>
        <w:tabs>
          <w:tab w:val="left" w:pos="368"/>
        </w:tabs>
        <w:spacing w:before="0" w:after="0" w:line="276" w:lineRule="auto"/>
        <w:ind w:left="340"/>
        <w:rPr>
          <w:sz w:val="22"/>
          <w:szCs w:val="22"/>
        </w:rPr>
      </w:pPr>
      <w:r w:rsidRPr="007C3B55">
        <w:rPr>
          <w:sz w:val="22"/>
          <w:szCs w:val="22"/>
        </w:rPr>
        <w:t>Как назывался документ, принятый при Иване IV в 1550 г., который определил основные положения жизни государства?</w:t>
      </w:r>
      <w:r w:rsidR="00791960" w:rsidRPr="007C3B55">
        <w:rPr>
          <w:sz w:val="22"/>
          <w:szCs w:val="22"/>
        </w:rPr>
        <w:t xml:space="preserve"> ___________________</w:t>
      </w:r>
    </w:p>
    <w:p w:rsidR="001A4EB9" w:rsidRPr="007C3B55" w:rsidRDefault="001A4EB9" w:rsidP="007C3B55">
      <w:pPr>
        <w:pStyle w:val="22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76" w:lineRule="auto"/>
        <w:ind w:left="340"/>
        <w:rPr>
          <w:sz w:val="22"/>
          <w:szCs w:val="22"/>
        </w:rPr>
      </w:pPr>
      <w:r w:rsidRPr="007C3B55">
        <w:rPr>
          <w:sz w:val="22"/>
          <w:szCs w:val="22"/>
        </w:rPr>
        <w:t>Установите соответствие между определениями и терминами.</w:t>
      </w:r>
    </w:p>
    <w:p w:rsidR="001A4EB9" w:rsidRPr="007C3B55" w:rsidRDefault="001A4EB9" w:rsidP="007C3B55">
      <w:pPr>
        <w:pStyle w:val="22"/>
        <w:shd w:val="clear" w:color="auto" w:fill="auto"/>
        <w:spacing w:before="0" w:after="0" w:line="276" w:lineRule="auto"/>
        <w:ind w:left="1260" w:firstLine="0"/>
        <w:rPr>
          <w:sz w:val="22"/>
          <w:szCs w:val="22"/>
        </w:rPr>
      </w:pPr>
      <w:r w:rsidRPr="007C3B55">
        <w:rPr>
          <w:sz w:val="22"/>
          <w:szCs w:val="22"/>
        </w:rPr>
        <w:t>ОПРЕДЕЛЕНИЯ                                                                                      ТЕРМИНЫ</w:t>
      </w:r>
    </w:p>
    <w:p w:rsidR="001A4EB9" w:rsidRPr="007C3B55" w:rsidRDefault="001A4EB9" w:rsidP="007C3B55">
      <w:pPr>
        <w:pStyle w:val="22"/>
        <w:numPr>
          <w:ilvl w:val="0"/>
          <w:numId w:val="9"/>
        </w:numPr>
        <w:shd w:val="clear" w:color="auto" w:fill="auto"/>
        <w:tabs>
          <w:tab w:val="left" w:pos="1710"/>
        </w:tabs>
        <w:spacing w:before="0" w:after="0" w:line="276" w:lineRule="auto"/>
        <w:ind w:left="160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 xml:space="preserve">органы отраслевого управления в России в </w:t>
      </w:r>
      <w:r w:rsidRPr="007C3B55">
        <w:rPr>
          <w:sz w:val="22"/>
          <w:szCs w:val="22"/>
          <w:lang w:val="en-US" w:bidi="en-US"/>
        </w:rPr>
        <w:t>XVI</w:t>
      </w:r>
      <w:r w:rsidRPr="007C3B55">
        <w:rPr>
          <w:sz w:val="22"/>
          <w:szCs w:val="22"/>
          <w:lang w:bidi="en-US"/>
        </w:rPr>
        <w:t>-</w:t>
      </w:r>
      <w:r w:rsidRPr="007C3B55">
        <w:rPr>
          <w:sz w:val="22"/>
          <w:szCs w:val="22"/>
          <w:lang w:val="en-US" w:bidi="en-US"/>
        </w:rPr>
        <w:t>XVII</w:t>
      </w:r>
      <w:r w:rsidRPr="007C3B55">
        <w:rPr>
          <w:sz w:val="22"/>
          <w:szCs w:val="22"/>
          <w:lang w:bidi="en-US"/>
        </w:rPr>
        <w:t xml:space="preserve"> </w:t>
      </w:r>
      <w:r w:rsidRPr="007C3B55">
        <w:rPr>
          <w:sz w:val="22"/>
          <w:szCs w:val="22"/>
        </w:rPr>
        <w:t xml:space="preserve">вв.              1) челобитные </w:t>
      </w:r>
    </w:p>
    <w:p w:rsidR="001A4EB9" w:rsidRPr="007C3B55" w:rsidRDefault="001A4EB9" w:rsidP="007C3B55">
      <w:pPr>
        <w:pStyle w:val="22"/>
        <w:shd w:val="clear" w:color="auto" w:fill="auto"/>
        <w:spacing w:before="0" w:after="0" w:line="276" w:lineRule="auto"/>
        <w:ind w:left="160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 xml:space="preserve">Б) постоянное войско, организованное в середине XVI </w:t>
      </w:r>
      <w:proofErr w:type="gramStart"/>
      <w:r w:rsidRPr="007C3B55">
        <w:rPr>
          <w:sz w:val="22"/>
          <w:szCs w:val="22"/>
        </w:rPr>
        <w:t>в</w:t>
      </w:r>
      <w:proofErr w:type="gramEnd"/>
      <w:r w:rsidRPr="007C3B55">
        <w:rPr>
          <w:sz w:val="22"/>
          <w:szCs w:val="22"/>
        </w:rPr>
        <w:t xml:space="preserve">. </w:t>
      </w:r>
      <w:proofErr w:type="gramStart"/>
      <w:r w:rsidRPr="007C3B55">
        <w:rPr>
          <w:sz w:val="22"/>
          <w:szCs w:val="22"/>
        </w:rPr>
        <w:t>в</w:t>
      </w:r>
      <w:proofErr w:type="gramEnd"/>
      <w:r w:rsidRPr="007C3B55">
        <w:rPr>
          <w:sz w:val="22"/>
          <w:szCs w:val="22"/>
        </w:rPr>
        <w:t xml:space="preserve"> России     2) местничество</w:t>
      </w:r>
    </w:p>
    <w:p w:rsidR="001A4EB9" w:rsidRPr="007C3B55" w:rsidRDefault="001A4EB9" w:rsidP="007C3B55">
      <w:pPr>
        <w:pStyle w:val="22"/>
        <w:numPr>
          <w:ilvl w:val="0"/>
          <w:numId w:val="9"/>
        </w:numPr>
        <w:shd w:val="clear" w:color="auto" w:fill="auto"/>
        <w:tabs>
          <w:tab w:val="left" w:pos="1710"/>
        </w:tabs>
        <w:spacing w:before="0" w:after="0" w:line="276" w:lineRule="auto"/>
        <w:ind w:left="1260" w:firstLine="0"/>
        <w:rPr>
          <w:sz w:val="22"/>
          <w:szCs w:val="22"/>
        </w:rPr>
      </w:pPr>
      <w:r w:rsidRPr="007C3B55">
        <w:rPr>
          <w:sz w:val="22"/>
          <w:szCs w:val="22"/>
        </w:rPr>
        <w:t>система назначения на службу                                                    3) приказы</w:t>
      </w:r>
    </w:p>
    <w:p w:rsidR="00791960" w:rsidRPr="007C3B55" w:rsidRDefault="001A4EB9" w:rsidP="007C3B55">
      <w:pPr>
        <w:pStyle w:val="22"/>
        <w:shd w:val="clear" w:color="auto" w:fill="auto"/>
        <w:spacing w:before="0" w:after="0" w:line="276" w:lineRule="auto"/>
        <w:ind w:left="1260" w:firstLine="34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 xml:space="preserve">в зависимости от знатности рода </w:t>
      </w:r>
      <w:r w:rsidR="00791960" w:rsidRPr="007C3B55">
        <w:rPr>
          <w:sz w:val="22"/>
          <w:szCs w:val="22"/>
        </w:rPr>
        <w:t xml:space="preserve">                                                      4) стрельцы</w:t>
      </w:r>
    </w:p>
    <w:p w:rsidR="001A4EB9" w:rsidRPr="007C3B55" w:rsidRDefault="001A4EB9" w:rsidP="007C3B55">
      <w:pPr>
        <w:pStyle w:val="22"/>
        <w:shd w:val="clear" w:color="auto" w:fill="auto"/>
        <w:spacing w:before="0" w:after="0" w:line="276" w:lineRule="auto"/>
        <w:ind w:left="1260" w:firstLine="34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 xml:space="preserve">Г) индивидуальные или письменные жалобы, прошения     государю   </w:t>
      </w:r>
    </w:p>
    <w:p w:rsidR="001A4EB9" w:rsidRPr="007C3B55" w:rsidRDefault="001A4EB9" w:rsidP="007C3B55">
      <w:pPr>
        <w:pStyle w:val="22"/>
        <w:numPr>
          <w:ilvl w:val="0"/>
          <w:numId w:val="10"/>
        </w:numPr>
        <w:shd w:val="clear" w:color="auto" w:fill="auto"/>
        <w:tabs>
          <w:tab w:val="left" w:pos="344"/>
        </w:tabs>
        <w:spacing w:before="0" w:after="0" w:line="276" w:lineRule="auto"/>
        <w:ind w:left="380" w:hanging="380"/>
        <w:rPr>
          <w:sz w:val="22"/>
          <w:szCs w:val="22"/>
        </w:rPr>
      </w:pPr>
      <w:r w:rsidRPr="007C3B55">
        <w:rPr>
          <w:sz w:val="22"/>
          <w:szCs w:val="22"/>
        </w:rPr>
        <w:t>Что из перечисленного относится к церковной реформе Избранной рады?</w:t>
      </w:r>
    </w:p>
    <w:p w:rsidR="001A4EB9" w:rsidRPr="007C3B55" w:rsidRDefault="001A4EB9" w:rsidP="007C3B55">
      <w:pPr>
        <w:pStyle w:val="22"/>
        <w:numPr>
          <w:ilvl w:val="0"/>
          <w:numId w:val="11"/>
        </w:numPr>
        <w:shd w:val="clear" w:color="auto" w:fill="auto"/>
        <w:tabs>
          <w:tab w:val="left" w:pos="729"/>
        </w:tabs>
        <w:spacing w:before="0" w:after="0" w:line="276" w:lineRule="auto"/>
        <w:ind w:left="380" w:firstLine="0"/>
        <w:rPr>
          <w:sz w:val="22"/>
          <w:szCs w:val="22"/>
        </w:rPr>
      </w:pPr>
      <w:r w:rsidRPr="007C3B55">
        <w:rPr>
          <w:sz w:val="22"/>
          <w:szCs w:val="22"/>
        </w:rPr>
        <w:t>введение троеперстного крестного знамения</w:t>
      </w:r>
    </w:p>
    <w:p w:rsidR="001A4EB9" w:rsidRPr="007C3B55" w:rsidRDefault="001A4EB9" w:rsidP="007C3B55">
      <w:pPr>
        <w:pStyle w:val="22"/>
        <w:numPr>
          <w:ilvl w:val="0"/>
          <w:numId w:val="11"/>
        </w:numPr>
        <w:shd w:val="clear" w:color="auto" w:fill="auto"/>
        <w:tabs>
          <w:tab w:val="left" w:pos="743"/>
        </w:tabs>
        <w:spacing w:before="0" w:after="0" w:line="276" w:lineRule="auto"/>
        <w:ind w:left="380" w:firstLine="0"/>
        <w:rPr>
          <w:sz w:val="22"/>
          <w:szCs w:val="22"/>
        </w:rPr>
      </w:pPr>
      <w:r w:rsidRPr="007C3B55">
        <w:rPr>
          <w:sz w:val="22"/>
          <w:szCs w:val="22"/>
        </w:rPr>
        <w:t>начало установления единообразия церковных порядков</w:t>
      </w:r>
    </w:p>
    <w:p w:rsidR="001A4EB9" w:rsidRPr="007C3B55" w:rsidRDefault="001A4EB9" w:rsidP="007C3B55">
      <w:pPr>
        <w:pStyle w:val="22"/>
        <w:numPr>
          <w:ilvl w:val="0"/>
          <w:numId w:val="11"/>
        </w:numPr>
        <w:shd w:val="clear" w:color="auto" w:fill="auto"/>
        <w:tabs>
          <w:tab w:val="left" w:pos="743"/>
        </w:tabs>
        <w:spacing w:before="0" w:after="0" w:line="276" w:lineRule="auto"/>
        <w:ind w:left="72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>отказ от признания местных святых общерусскими святыми</w:t>
      </w:r>
    </w:p>
    <w:p w:rsidR="001A4EB9" w:rsidRPr="007C3B55" w:rsidRDefault="001A4EB9" w:rsidP="007C3B55">
      <w:pPr>
        <w:pStyle w:val="22"/>
        <w:numPr>
          <w:ilvl w:val="0"/>
          <w:numId w:val="11"/>
        </w:numPr>
        <w:shd w:val="clear" w:color="auto" w:fill="auto"/>
        <w:tabs>
          <w:tab w:val="left" w:pos="743"/>
        </w:tabs>
        <w:spacing w:before="0" w:after="0" w:line="276" w:lineRule="auto"/>
        <w:ind w:left="72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>введение латинского языка богослужения в православных церквях</w:t>
      </w:r>
    </w:p>
    <w:p w:rsidR="001A4EB9" w:rsidRPr="007C3B55" w:rsidRDefault="001A4EB9" w:rsidP="007C3B55">
      <w:pPr>
        <w:pStyle w:val="22"/>
        <w:numPr>
          <w:ilvl w:val="0"/>
          <w:numId w:val="10"/>
        </w:numPr>
        <w:shd w:val="clear" w:color="auto" w:fill="auto"/>
        <w:tabs>
          <w:tab w:val="left" w:pos="349"/>
        </w:tabs>
        <w:spacing w:before="0" w:after="0" w:line="276" w:lineRule="auto"/>
        <w:ind w:left="380" w:hanging="380"/>
        <w:rPr>
          <w:sz w:val="22"/>
          <w:szCs w:val="22"/>
        </w:rPr>
      </w:pPr>
      <w:r w:rsidRPr="007C3B55">
        <w:rPr>
          <w:sz w:val="22"/>
          <w:szCs w:val="22"/>
        </w:rPr>
        <w:t>В каком году было принято Уложение о службе, определившее порядок прохождения военной службы всеми землевладельцами — боярами и дворянами?</w:t>
      </w:r>
    </w:p>
    <w:p w:rsidR="001A4EB9" w:rsidRPr="007C3B55" w:rsidRDefault="001A4EB9" w:rsidP="007C3B55">
      <w:pPr>
        <w:pStyle w:val="22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rPr>
          <w:sz w:val="22"/>
          <w:szCs w:val="22"/>
        </w:rPr>
      </w:pPr>
      <w:r w:rsidRPr="007C3B55">
        <w:rPr>
          <w:sz w:val="22"/>
          <w:szCs w:val="22"/>
        </w:rPr>
        <w:t>1552 г.</w:t>
      </w:r>
      <w:r w:rsidR="00BA52BE" w:rsidRPr="007C3B55">
        <w:rPr>
          <w:sz w:val="22"/>
          <w:szCs w:val="22"/>
        </w:rPr>
        <w:t xml:space="preserve">   2) 1554 г.   3) 1556 г.     4) 1560 г.</w:t>
      </w:r>
    </w:p>
    <w:p w:rsidR="001A4EB9" w:rsidRPr="007C3B55" w:rsidRDefault="001A4EB9" w:rsidP="007C3B55">
      <w:pPr>
        <w:pStyle w:val="22"/>
        <w:numPr>
          <w:ilvl w:val="0"/>
          <w:numId w:val="10"/>
        </w:numPr>
        <w:shd w:val="clear" w:color="auto" w:fill="auto"/>
        <w:tabs>
          <w:tab w:val="left" w:pos="464"/>
        </w:tabs>
        <w:spacing w:before="0" w:after="0" w:line="276" w:lineRule="auto"/>
        <w:ind w:left="380" w:hanging="380"/>
        <w:rPr>
          <w:sz w:val="22"/>
          <w:szCs w:val="22"/>
        </w:rPr>
      </w:pPr>
      <w:r w:rsidRPr="007C3B55">
        <w:rPr>
          <w:sz w:val="22"/>
          <w:szCs w:val="22"/>
        </w:rPr>
        <w:t>К каким преобразованиям привела реформа местного управления Избранной рады?</w:t>
      </w:r>
    </w:p>
    <w:p w:rsidR="001A4EB9" w:rsidRPr="007C3B55" w:rsidRDefault="001A4EB9" w:rsidP="007C3B55">
      <w:pPr>
        <w:pStyle w:val="22"/>
        <w:numPr>
          <w:ilvl w:val="0"/>
          <w:numId w:val="13"/>
        </w:numPr>
        <w:shd w:val="clear" w:color="auto" w:fill="auto"/>
        <w:tabs>
          <w:tab w:val="left" w:pos="734"/>
        </w:tabs>
        <w:spacing w:before="0" w:after="0" w:line="276" w:lineRule="auto"/>
        <w:ind w:left="380" w:firstLine="0"/>
        <w:rPr>
          <w:sz w:val="22"/>
          <w:szCs w:val="22"/>
        </w:rPr>
      </w:pPr>
      <w:r w:rsidRPr="007C3B55">
        <w:rPr>
          <w:sz w:val="22"/>
          <w:szCs w:val="22"/>
        </w:rPr>
        <w:t>отмене кормлений</w:t>
      </w:r>
      <w:r w:rsidR="00BA52BE" w:rsidRPr="007C3B55">
        <w:rPr>
          <w:sz w:val="22"/>
          <w:szCs w:val="22"/>
        </w:rPr>
        <w:t xml:space="preserve">     2) учреждению губерний</w:t>
      </w:r>
    </w:p>
    <w:p w:rsidR="001A4EB9" w:rsidRPr="007C3B55" w:rsidRDefault="001A4EB9" w:rsidP="007C3B55">
      <w:pPr>
        <w:pStyle w:val="22"/>
        <w:numPr>
          <w:ilvl w:val="0"/>
          <w:numId w:val="13"/>
        </w:numPr>
        <w:shd w:val="clear" w:color="auto" w:fill="auto"/>
        <w:tabs>
          <w:tab w:val="left" w:pos="738"/>
        </w:tabs>
        <w:spacing w:before="0" w:after="0" w:line="276" w:lineRule="auto"/>
        <w:ind w:left="720"/>
        <w:jc w:val="left"/>
        <w:rPr>
          <w:sz w:val="22"/>
          <w:szCs w:val="22"/>
        </w:rPr>
      </w:pPr>
      <w:r w:rsidRPr="007C3B55">
        <w:rPr>
          <w:sz w:val="22"/>
          <w:szCs w:val="22"/>
        </w:rPr>
        <w:t>введению коллегий</w:t>
      </w:r>
      <w:r w:rsidR="00BA52BE" w:rsidRPr="007C3B55">
        <w:rPr>
          <w:sz w:val="22"/>
          <w:szCs w:val="22"/>
        </w:rPr>
        <w:t xml:space="preserve">    4)  организации всесословных органов местного самоуправления</w:t>
      </w:r>
    </w:p>
    <w:p w:rsidR="001A4EB9" w:rsidRPr="007C3B55" w:rsidRDefault="001A4EB9" w:rsidP="007C3B55">
      <w:pPr>
        <w:pStyle w:val="22"/>
        <w:numPr>
          <w:ilvl w:val="0"/>
          <w:numId w:val="10"/>
        </w:numPr>
        <w:shd w:val="clear" w:color="auto" w:fill="auto"/>
        <w:tabs>
          <w:tab w:val="left" w:pos="464"/>
        </w:tabs>
        <w:spacing w:before="0" w:after="0" w:line="276" w:lineRule="auto"/>
        <w:ind w:left="380" w:hanging="380"/>
        <w:rPr>
          <w:sz w:val="22"/>
          <w:szCs w:val="22"/>
        </w:rPr>
      </w:pPr>
      <w:r w:rsidRPr="007C3B55">
        <w:rPr>
          <w:sz w:val="22"/>
          <w:szCs w:val="22"/>
        </w:rPr>
        <w:t>Прочитайте отрывок из документа 1550 г. и ответьте на вопросы.</w:t>
      </w:r>
    </w:p>
    <w:p w:rsidR="001A4EB9" w:rsidRPr="007C3B55" w:rsidRDefault="001A4EB9" w:rsidP="007C3B55">
      <w:pPr>
        <w:pStyle w:val="22"/>
        <w:shd w:val="clear" w:color="auto" w:fill="auto"/>
        <w:spacing w:before="0" w:after="0" w:line="276" w:lineRule="auto"/>
        <w:ind w:left="380" w:firstLine="0"/>
        <w:rPr>
          <w:sz w:val="22"/>
          <w:szCs w:val="22"/>
        </w:rPr>
      </w:pPr>
      <w:r w:rsidRPr="007C3B55">
        <w:rPr>
          <w:sz w:val="22"/>
          <w:szCs w:val="22"/>
        </w:rPr>
        <w:t xml:space="preserve">«Ст. 1. Суд царя и великого князя </w:t>
      </w:r>
      <w:proofErr w:type="spellStart"/>
      <w:r w:rsidRPr="007C3B55">
        <w:rPr>
          <w:sz w:val="22"/>
          <w:szCs w:val="22"/>
        </w:rPr>
        <w:t>судити</w:t>
      </w:r>
      <w:proofErr w:type="spellEnd"/>
      <w:r w:rsidRPr="007C3B55">
        <w:rPr>
          <w:sz w:val="22"/>
          <w:szCs w:val="22"/>
        </w:rPr>
        <w:t xml:space="preserve"> </w:t>
      </w:r>
      <w:proofErr w:type="spellStart"/>
      <w:r w:rsidRPr="007C3B55">
        <w:rPr>
          <w:sz w:val="22"/>
          <w:szCs w:val="22"/>
        </w:rPr>
        <w:t>бояром</w:t>
      </w:r>
      <w:proofErr w:type="spellEnd"/>
      <w:r w:rsidRPr="007C3B55">
        <w:rPr>
          <w:sz w:val="22"/>
          <w:szCs w:val="22"/>
        </w:rPr>
        <w:t xml:space="preserve">, и дворецким, и казначеем, и дьяком. А судом не </w:t>
      </w:r>
      <w:proofErr w:type="spellStart"/>
      <w:r w:rsidRPr="007C3B55">
        <w:rPr>
          <w:sz w:val="22"/>
          <w:szCs w:val="22"/>
        </w:rPr>
        <w:t>дружыти</w:t>
      </w:r>
      <w:proofErr w:type="spellEnd"/>
      <w:r w:rsidRPr="007C3B55">
        <w:rPr>
          <w:sz w:val="22"/>
          <w:szCs w:val="22"/>
        </w:rPr>
        <w:t xml:space="preserve"> и не мстите никому, и </w:t>
      </w:r>
      <w:proofErr w:type="gramStart"/>
      <w:r w:rsidRPr="007C3B55">
        <w:rPr>
          <w:sz w:val="22"/>
          <w:szCs w:val="22"/>
        </w:rPr>
        <w:t>посулу</w:t>
      </w:r>
      <w:proofErr w:type="gramEnd"/>
      <w:r w:rsidRPr="007C3B55">
        <w:rPr>
          <w:sz w:val="22"/>
          <w:szCs w:val="22"/>
        </w:rPr>
        <w:t xml:space="preserve"> в суде не </w:t>
      </w:r>
      <w:proofErr w:type="spellStart"/>
      <w:r w:rsidRPr="007C3B55">
        <w:rPr>
          <w:sz w:val="22"/>
          <w:szCs w:val="22"/>
        </w:rPr>
        <w:t>имати</w:t>
      </w:r>
      <w:proofErr w:type="spellEnd"/>
      <w:r w:rsidRPr="007C3B55">
        <w:rPr>
          <w:sz w:val="22"/>
          <w:szCs w:val="22"/>
        </w:rPr>
        <w:t xml:space="preserve">; </w:t>
      </w:r>
      <w:proofErr w:type="spellStart"/>
      <w:r w:rsidRPr="007C3B55">
        <w:rPr>
          <w:sz w:val="22"/>
          <w:szCs w:val="22"/>
        </w:rPr>
        <w:t>також</w:t>
      </w:r>
      <w:proofErr w:type="spellEnd"/>
      <w:r w:rsidRPr="007C3B55">
        <w:rPr>
          <w:sz w:val="22"/>
          <w:szCs w:val="22"/>
        </w:rPr>
        <w:t xml:space="preserve"> и всякому судье посулов в суде не </w:t>
      </w:r>
      <w:proofErr w:type="spellStart"/>
      <w:r w:rsidRPr="007C3B55">
        <w:rPr>
          <w:sz w:val="22"/>
          <w:szCs w:val="22"/>
        </w:rPr>
        <w:t>имати</w:t>
      </w:r>
      <w:proofErr w:type="spellEnd"/>
      <w:r w:rsidRPr="007C3B55">
        <w:rPr>
          <w:sz w:val="22"/>
          <w:szCs w:val="22"/>
        </w:rPr>
        <w:t>. &lt;...&gt;</w:t>
      </w:r>
    </w:p>
    <w:p w:rsidR="001A4EB9" w:rsidRPr="007C3B55" w:rsidRDefault="001A4EB9" w:rsidP="007C3B55">
      <w:pPr>
        <w:pStyle w:val="22"/>
        <w:shd w:val="clear" w:color="auto" w:fill="auto"/>
        <w:spacing w:before="0" w:after="0" w:line="276" w:lineRule="auto"/>
        <w:ind w:firstLine="0"/>
        <w:rPr>
          <w:sz w:val="22"/>
          <w:szCs w:val="22"/>
        </w:rPr>
        <w:sectPr w:rsidR="001A4EB9" w:rsidRPr="007C3B55" w:rsidSect="00BA52BE">
          <w:type w:val="continuous"/>
          <w:pgSz w:w="11900" w:h="16840"/>
          <w:pgMar w:top="567" w:right="720" w:bottom="426" w:left="720" w:header="0" w:footer="3" w:gutter="0"/>
          <w:cols w:space="720"/>
          <w:noEndnote/>
          <w:docGrid w:linePitch="360"/>
        </w:sectPr>
      </w:pPr>
      <w:r w:rsidRPr="007C3B55">
        <w:rPr>
          <w:sz w:val="22"/>
          <w:szCs w:val="22"/>
        </w:rPr>
        <w:t xml:space="preserve">Ст. 3. А который боярин, или дворецкий, или казначей, или дьяк в суде посул </w:t>
      </w:r>
      <w:proofErr w:type="spellStart"/>
      <w:r w:rsidRPr="007C3B55">
        <w:rPr>
          <w:sz w:val="22"/>
          <w:szCs w:val="22"/>
        </w:rPr>
        <w:t>возмёт</w:t>
      </w:r>
      <w:proofErr w:type="spellEnd"/>
      <w:r w:rsidRPr="007C3B55">
        <w:rPr>
          <w:sz w:val="22"/>
          <w:szCs w:val="22"/>
        </w:rPr>
        <w:t xml:space="preserve"> и обвинит не по суду, а обыщется то в правду, и на том боярине, или на дворецком, или на казначеи, или на дьяке взятии </w:t>
      </w:r>
      <w:proofErr w:type="spellStart"/>
      <w:r w:rsidRPr="007C3B55">
        <w:rPr>
          <w:sz w:val="22"/>
          <w:szCs w:val="22"/>
        </w:rPr>
        <w:t>исцов</w:t>
      </w:r>
      <w:proofErr w:type="spellEnd"/>
      <w:r w:rsidRPr="007C3B55">
        <w:rPr>
          <w:sz w:val="22"/>
          <w:szCs w:val="22"/>
        </w:rPr>
        <w:t xml:space="preserve"> иск, а пошлины царя и великого князя, и </w:t>
      </w:r>
      <w:proofErr w:type="spellStart"/>
      <w:r w:rsidRPr="007C3B55">
        <w:rPr>
          <w:sz w:val="22"/>
          <w:szCs w:val="22"/>
        </w:rPr>
        <w:t>езд</w:t>
      </w:r>
      <w:proofErr w:type="spellEnd"/>
      <w:r w:rsidRPr="007C3B55">
        <w:rPr>
          <w:sz w:val="22"/>
          <w:szCs w:val="22"/>
        </w:rPr>
        <w:t>, и правда, и пересуд, и хоженое, и</w:t>
      </w:r>
      <w:r w:rsidR="00BA52BE" w:rsidRPr="007C3B55">
        <w:rPr>
          <w:sz w:val="22"/>
          <w:szCs w:val="22"/>
        </w:rPr>
        <w:t xml:space="preserve"> правой </w:t>
      </w:r>
      <w:proofErr w:type="spellStart"/>
      <w:r w:rsidR="00BA52BE" w:rsidRPr="007C3B55">
        <w:rPr>
          <w:sz w:val="22"/>
          <w:szCs w:val="22"/>
        </w:rPr>
        <w:t>десяток</w:t>
      </w:r>
      <w:proofErr w:type="gramStart"/>
      <w:r w:rsidR="00BA52BE" w:rsidRPr="007C3B55">
        <w:rPr>
          <w:sz w:val="22"/>
          <w:szCs w:val="22"/>
        </w:rPr>
        <w:t>,и</w:t>
      </w:r>
      <w:proofErr w:type="spellEnd"/>
      <w:proofErr w:type="gramEnd"/>
      <w:r w:rsidR="00BA52BE" w:rsidRPr="007C3B55">
        <w:rPr>
          <w:sz w:val="22"/>
          <w:szCs w:val="22"/>
        </w:rPr>
        <w:t xml:space="preserve"> </w:t>
      </w:r>
      <w:proofErr w:type="spellStart"/>
      <w:r w:rsidR="00BA52BE" w:rsidRPr="007C3B55">
        <w:rPr>
          <w:sz w:val="22"/>
          <w:szCs w:val="22"/>
        </w:rPr>
        <w:t>пожелезное</w:t>
      </w:r>
      <w:proofErr w:type="spellEnd"/>
      <w:r w:rsidR="00BA52BE" w:rsidRPr="007C3B55">
        <w:rPr>
          <w:sz w:val="22"/>
          <w:szCs w:val="22"/>
        </w:rPr>
        <w:t xml:space="preserve"> взятии втрое, а в </w:t>
      </w:r>
      <w:proofErr w:type="gramStart"/>
      <w:r w:rsidR="00BA52BE" w:rsidRPr="007C3B55">
        <w:rPr>
          <w:sz w:val="22"/>
          <w:szCs w:val="22"/>
        </w:rPr>
        <w:t>пене</w:t>
      </w:r>
      <w:proofErr w:type="gramEnd"/>
      <w:r w:rsidR="00BA52BE" w:rsidRPr="007C3B55">
        <w:rPr>
          <w:sz w:val="22"/>
          <w:szCs w:val="22"/>
        </w:rPr>
        <w:t xml:space="preserve"> что государь укажет».</w:t>
      </w:r>
    </w:p>
    <w:p w:rsidR="001A4EB9" w:rsidRPr="007C3B55" w:rsidRDefault="001A4EB9" w:rsidP="007C3B55">
      <w:pPr>
        <w:spacing w:after="0"/>
      </w:pPr>
    </w:p>
    <w:p w:rsidR="001A4EB9" w:rsidRPr="007C3B55" w:rsidRDefault="001A4EB9" w:rsidP="007C3B55">
      <w:pPr>
        <w:spacing w:after="0"/>
      </w:pPr>
    </w:p>
    <w:p w:rsidR="001A4EB9" w:rsidRPr="007C3B55" w:rsidRDefault="007C3B55" w:rsidP="007C3B55">
      <w:pPr>
        <w:spacing w:after="0"/>
      </w:pPr>
      <w:r w:rsidRPr="007C3B55">
        <w:t xml:space="preserve">1) Как называется этот документ? </w:t>
      </w:r>
    </w:p>
    <w:p w:rsidR="007C3B55" w:rsidRPr="007C3B55" w:rsidRDefault="007C3B55" w:rsidP="007C3B55">
      <w:pPr>
        <w:spacing w:after="0"/>
        <w:rPr>
          <w:rStyle w:val="2Exact"/>
          <w:sz w:val="22"/>
          <w:szCs w:val="22"/>
        </w:rPr>
      </w:pPr>
      <w:r w:rsidRPr="007C3B55">
        <w:t xml:space="preserve">2) </w:t>
      </w:r>
      <w:r w:rsidRPr="007C3B55">
        <w:rPr>
          <w:rStyle w:val="2Exact"/>
          <w:sz w:val="22"/>
          <w:szCs w:val="22"/>
        </w:rPr>
        <w:t>Какой новый для этого времени титул правителя упомянут в документе?</w:t>
      </w:r>
    </w:p>
    <w:p w:rsidR="001A4EB9" w:rsidRPr="007C3B55" w:rsidRDefault="007C3B55" w:rsidP="00131F2D">
      <w:pPr>
        <w:spacing w:after="0"/>
        <w:sectPr w:rsidR="001A4EB9" w:rsidRPr="007C3B55" w:rsidSect="001A4EB9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7C3B55">
        <w:rPr>
          <w:rStyle w:val="2Exact"/>
          <w:sz w:val="22"/>
          <w:szCs w:val="22"/>
        </w:rPr>
        <w:t>3) Какое слово из текста означает взятку, предлагаемую судье за несправедливый суд?</w:t>
      </w:r>
    </w:p>
    <w:p w:rsidR="00BC4D58" w:rsidRDefault="00BC4D58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Default="00131F2D" w:rsidP="007C3B55">
      <w:pPr>
        <w:spacing w:after="0"/>
      </w:pPr>
    </w:p>
    <w:p w:rsidR="00131F2D" w:rsidRPr="007C3B55" w:rsidRDefault="00131F2D" w:rsidP="007C3B55">
      <w:pPr>
        <w:spacing w:after="0"/>
      </w:pPr>
    </w:p>
    <w:sectPr w:rsidR="00131F2D" w:rsidRPr="007C3B55" w:rsidSect="001A4E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2B" w:rsidRDefault="00955C2B" w:rsidP="001A4EB9">
      <w:pPr>
        <w:spacing w:after="0" w:line="240" w:lineRule="auto"/>
      </w:pPr>
      <w:r>
        <w:separator/>
      </w:r>
    </w:p>
  </w:endnote>
  <w:endnote w:type="continuationSeparator" w:id="0">
    <w:p w:rsidR="00955C2B" w:rsidRDefault="00955C2B" w:rsidP="001A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68" w:rsidRDefault="00955C2B">
    <w:pPr>
      <w:rPr>
        <w:sz w:val="2"/>
        <w:szCs w:val="2"/>
      </w:rPr>
    </w:pPr>
    <w:r w:rsidRPr="005B7A1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9.15pt;margin-top:652.35pt;width:11.75pt;height:8.15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0C3068" w:rsidRDefault="00955C2B">
                <w:pPr>
                  <w:pStyle w:val="30"/>
                  <w:shd w:val="clear" w:color="auto" w:fill="auto"/>
                  <w:spacing w:line="240" w:lineRule="auto"/>
                </w:pPr>
                <w:r>
                  <w:rPr>
                    <w:rStyle w:val="385pt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68" w:rsidRDefault="00955C2B">
    <w:pPr>
      <w:rPr>
        <w:sz w:val="2"/>
        <w:szCs w:val="2"/>
      </w:rPr>
    </w:pPr>
    <w:r w:rsidRPr="005B7A1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9.15pt;margin-top:652.35pt;width:11.75pt;height:8.15pt;z-index:-251653120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0C3068" w:rsidRDefault="00955C2B">
                <w:pPr>
                  <w:pStyle w:val="30"/>
                  <w:shd w:val="clear" w:color="auto" w:fill="auto"/>
                  <w:spacing w:line="240" w:lineRule="auto"/>
                </w:pPr>
                <w:r>
                  <w:rPr>
                    <w:rStyle w:val="385pt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2B" w:rsidRDefault="00955C2B" w:rsidP="001A4EB9">
      <w:pPr>
        <w:spacing w:after="0" w:line="240" w:lineRule="auto"/>
      </w:pPr>
      <w:r>
        <w:separator/>
      </w:r>
    </w:p>
  </w:footnote>
  <w:footnote w:type="continuationSeparator" w:id="0">
    <w:p w:rsidR="00955C2B" w:rsidRDefault="00955C2B" w:rsidP="001A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68" w:rsidRDefault="00955C2B">
    <w:pPr>
      <w:rPr>
        <w:sz w:val="2"/>
        <w:szCs w:val="2"/>
      </w:rPr>
    </w:pPr>
    <w:r w:rsidRPr="005B7A1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1.6pt;margin-top:85.7pt;width:268.1pt;height:8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0C3068" w:rsidRDefault="00955C2B">
                <w:pPr>
                  <w:pStyle w:val="30"/>
                  <w:shd w:val="clear" w:color="auto" w:fill="auto"/>
                  <w:spacing w:line="240" w:lineRule="auto"/>
                </w:pPr>
                <w:r>
                  <w:t>Тест 6. Начало правления Ивана IV. Реформы Избранной рады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68" w:rsidRDefault="00955C2B">
    <w:pPr>
      <w:rPr>
        <w:sz w:val="2"/>
        <w:szCs w:val="2"/>
      </w:rPr>
    </w:pPr>
    <w:r w:rsidRPr="005B7A1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1.6pt;margin-top:85.7pt;width:268.1pt;height:8.9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0C3068" w:rsidRDefault="00955C2B">
                <w:pPr>
                  <w:pStyle w:val="3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BCE"/>
    <w:multiLevelType w:val="multilevel"/>
    <w:tmpl w:val="116E205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A1B8F"/>
    <w:multiLevelType w:val="multilevel"/>
    <w:tmpl w:val="0236479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014C7"/>
    <w:multiLevelType w:val="multilevel"/>
    <w:tmpl w:val="740C84A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902B8"/>
    <w:multiLevelType w:val="multilevel"/>
    <w:tmpl w:val="E03AC21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D64A8"/>
    <w:multiLevelType w:val="multilevel"/>
    <w:tmpl w:val="983A5986"/>
    <w:lvl w:ilvl="0">
      <w:start w:val="8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13A83"/>
    <w:multiLevelType w:val="multilevel"/>
    <w:tmpl w:val="8C38D5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471C2"/>
    <w:multiLevelType w:val="multilevel"/>
    <w:tmpl w:val="A57C117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0074A"/>
    <w:multiLevelType w:val="multilevel"/>
    <w:tmpl w:val="97A2C49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2D5F4D"/>
    <w:multiLevelType w:val="multilevel"/>
    <w:tmpl w:val="BC78F22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226E6"/>
    <w:multiLevelType w:val="multilevel"/>
    <w:tmpl w:val="FBD49B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A24BD1"/>
    <w:multiLevelType w:val="multilevel"/>
    <w:tmpl w:val="A57C117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96E23"/>
    <w:multiLevelType w:val="multilevel"/>
    <w:tmpl w:val="EDF8DD64"/>
    <w:lvl w:ilvl="0">
      <w:start w:val="1"/>
      <w:numFmt w:val="upp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8B69DC"/>
    <w:multiLevelType w:val="multilevel"/>
    <w:tmpl w:val="CF36FA7E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2D266C"/>
    <w:multiLevelType w:val="multilevel"/>
    <w:tmpl w:val="68445A56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E2E59"/>
    <w:multiLevelType w:val="multilevel"/>
    <w:tmpl w:val="877C182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4EB9"/>
    <w:rsid w:val="00131F2D"/>
    <w:rsid w:val="001A4EB9"/>
    <w:rsid w:val="00791960"/>
    <w:rsid w:val="007C3B55"/>
    <w:rsid w:val="00955C2B"/>
    <w:rsid w:val="00BA52BE"/>
    <w:rsid w:val="00BC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A4EB9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A4EB9"/>
    <w:pPr>
      <w:widowControl w:val="0"/>
      <w:shd w:val="clear" w:color="auto" w:fill="FFFFFF"/>
      <w:spacing w:after="660" w:line="298" w:lineRule="exact"/>
      <w:ind w:hanging="1120"/>
      <w:outlineLvl w:val="1"/>
    </w:pPr>
    <w:rPr>
      <w:rFonts w:ascii="Arial" w:eastAsia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1A4EB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4EB9"/>
    <w:pPr>
      <w:widowControl w:val="0"/>
      <w:shd w:val="clear" w:color="auto" w:fill="FFFFFF"/>
      <w:spacing w:before="240" w:after="120" w:line="307" w:lineRule="exact"/>
      <w:ind w:hanging="34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">
    <w:name w:val="Колонтитул (3)_"/>
    <w:basedOn w:val="a0"/>
    <w:link w:val="30"/>
    <w:rsid w:val="001A4EB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385pt">
    <w:name w:val="Колонтитул (3) + 8;5 pt"/>
    <w:basedOn w:val="3"/>
    <w:rsid w:val="001A4EB9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0">
    <w:name w:val="Колонтитул (3)"/>
    <w:basedOn w:val="a"/>
    <w:link w:val="3"/>
    <w:rsid w:val="001A4EB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1A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EB9"/>
  </w:style>
  <w:style w:type="paragraph" w:styleId="a5">
    <w:name w:val="footer"/>
    <w:basedOn w:val="a"/>
    <w:link w:val="a6"/>
    <w:uiPriority w:val="99"/>
    <w:semiHidden/>
    <w:unhideWhenUsed/>
    <w:rsid w:val="001A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4EB9"/>
  </w:style>
  <w:style w:type="character" w:customStyle="1" w:styleId="2Exact">
    <w:name w:val="Основной текст (2) Exact"/>
    <w:basedOn w:val="a0"/>
    <w:rsid w:val="001A4E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Колонтитул (2)_"/>
    <w:basedOn w:val="a0"/>
    <w:rsid w:val="001A4EB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8pt">
    <w:name w:val="Колонтитул (2) + 8 pt"/>
    <w:basedOn w:val="23"/>
    <w:rsid w:val="001A4EB9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24">
    <w:name w:val="Колонтитул (2)"/>
    <w:basedOn w:val="23"/>
    <w:rsid w:val="001A4EB9"/>
    <w:rPr>
      <w:color w:val="00000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2018-01-31T15:47:00Z</cp:lastPrinted>
  <dcterms:created xsi:type="dcterms:W3CDTF">2018-01-31T15:08:00Z</dcterms:created>
  <dcterms:modified xsi:type="dcterms:W3CDTF">2018-01-31T15:53:00Z</dcterms:modified>
</cp:coreProperties>
</file>