
<file path=[Content_Types].xml><?xml version="1.0" encoding="utf-8"?>
<Types xmlns="http://schemas.openxmlformats.org/package/2006/content-types">
  <Override PartName="/word/diagrams/quickStyle1.xml" ContentType="application/vnd.openxmlformats-officedocument.drawingml.diagramStyle+xml"/>
  <Override PartName="/word/diagrams/quickStyle2.xml" ContentType="application/vnd.openxmlformats-officedocument.drawingml.diagramStyle+xml"/>
  <Default Extension="png" ContentType="image/png"/>
  <Override PartName="/word/diagrams/data1.xml" ContentType="application/vnd.openxmlformats-officedocument.drawingml.diagramData+xml"/>
  <Override PartName="/word/diagrams/data2.xml" ContentType="application/vnd.openxmlformats-officedocument.drawingml.diagramData+xml"/>
  <Override PartName="/word/diagrams/colors2.xml" ContentType="application/vnd.openxmlformats-officedocument.drawingml.diagramColors+xml"/>
  <Override PartName="/word/diagrams/colors1.xml" ContentType="application/vnd.openxmlformats-officedocument.drawingml.diagramColor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diagrams/drawing2.xml" ContentType="application/vnd.ms-office.drawingml.diagramDraw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word/diagrams/layout2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941" w:rsidRDefault="00B40941" w:rsidP="00B4094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F0A9C">
        <w:rPr>
          <w:rFonts w:ascii="Times New Roman" w:hAnsi="Times New Roman" w:cs="Times New Roman"/>
          <w:sz w:val="20"/>
          <w:szCs w:val="20"/>
        </w:rPr>
        <w:t>Россия при Екатерине  II  и Павле I</w:t>
      </w:r>
    </w:p>
    <w:p w:rsidR="00B40941" w:rsidRPr="003F0A9C" w:rsidRDefault="00B40941" w:rsidP="00B4094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 вариант</w:t>
      </w:r>
    </w:p>
    <w:tbl>
      <w:tblPr>
        <w:tblStyle w:val="a4"/>
        <w:tblpPr w:leftFromText="180" w:rightFromText="180" w:vertAnchor="text" w:tblpY="1"/>
        <w:tblOverlap w:val="never"/>
        <w:tblW w:w="0" w:type="auto"/>
        <w:tblLook w:val="04A0"/>
      </w:tblPr>
      <w:tblGrid>
        <w:gridCol w:w="5494"/>
        <w:gridCol w:w="5494"/>
      </w:tblGrid>
      <w:tr w:rsidR="00B40941" w:rsidRPr="003F0A9C" w:rsidTr="001C26A7">
        <w:tc>
          <w:tcPr>
            <w:tcW w:w="5494" w:type="dxa"/>
          </w:tcPr>
          <w:p w:rsidR="00B40941" w:rsidRPr="00717CCB" w:rsidRDefault="00B40941" w:rsidP="001C26A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7C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 Законодательный акт, освобождавший дворян от обязательной службы, был принят </w:t>
            </w:r>
            <w:proofErr w:type="gramStart"/>
            <w:r w:rsidRPr="00717CCB"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  <w:proofErr w:type="gramEnd"/>
          </w:p>
          <w:p w:rsidR="00B40941" w:rsidRPr="003F0A9C" w:rsidRDefault="00B40941" w:rsidP="00B4094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3F0A9C">
              <w:rPr>
                <w:rFonts w:ascii="Times New Roman" w:hAnsi="Times New Roman" w:cs="Times New Roman"/>
                <w:sz w:val="20"/>
                <w:szCs w:val="20"/>
              </w:rPr>
              <w:t>1722 г.</w:t>
            </w:r>
          </w:p>
          <w:p w:rsidR="00B40941" w:rsidRPr="003F0A9C" w:rsidRDefault="00B40941" w:rsidP="00B4094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3F0A9C">
              <w:rPr>
                <w:rFonts w:ascii="Times New Roman" w:hAnsi="Times New Roman" w:cs="Times New Roman"/>
                <w:sz w:val="20"/>
                <w:szCs w:val="20"/>
              </w:rPr>
              <w:t>1732 г.</w:t>
            </w:r>
          </w:p>
          <w:p w:rsidR="00B40941" w:rsidRPr="003F0A9C" w:rsidRDefault="00B40941" w:rsidP="00B4094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3F0A9C">
              <w:rPr>
                <w:rFonts w:ascii="Times New Roman" w:hAnsi="Times New Roman" w:cs="Times New Roman"/>
                <w:sz w:val="20"/>
                <w:szCs w:val="20"/>
              </w:rPr>
              <w:t>1752 г.</w:t>
            </w:r>
          </w:p>
          <w:p w:rsidR="00B40941" w:rsidRPr="003F0A9C" w:rsidRDefault="00B40941" w:rsidP="00B4094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3F0A9C">
              <w:rPr>
                <w:rFonts w:ascii="Times New Roman" w:hAnsi="Times New Roman" w:cs="Times New Roman"/>
                <w:sz w:val="20"/>
                <w:szCs w:val="20"/>
              </w:rPr>
              <w:t>1762 г.</w:t>
            </w:r>
          </w:p>
          <w:p w:rsidR="00B40941" w:rsidRPr="00717CCB" w:rsidRDefault="00B40941" w:rsidP="001C26A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7CCB">
              <w:rPr>
                <w:rFonts w:ascii="Times New Roman" w:hAnsi="Times New Roman" w:cs="Times New Roman"/>
                <w:b/>
                <w:sz w:val="20"/>
                <w:szCs w:val="20"/>
              </w:rPr>
              <w:t>2. В каком ряду казаны годы крестьянских восстаний XVII-XVIII вв.</w:t>
            </w:r>
          </w:p>
          <w:p w:rsidR="00B40941" w:rsidRPr="003F0A9C" w:rsidRDefault="00B40941" w:rsidP="00B40941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3F0A9C">
              <w:rPr>
                <w:rFonts w:ascii="Times New Roman" w:hAnsi="Times New Roman" w:cs="Times New Roman"/>
                <w:sz w:val="20"/>
                <w:szCs w:val="20"/>
              </w:rPr>
              <w:t xml:space="preserve">1606-1607 </w:t>
            </w:r>
            <w:proofErr w:type="spellStart"/>
            <w:proofErr w:type="gramStart"/>
            <w:r w:rsidRPr="003F0A9C">
              <w:rPr>
                <w:rFonts w:ascii="Times New Roman" w:hAnsi="Times New Roman" w:cs="Times New Roman"/>
                <w:sz w:val="20"/>
                <w:szCs w:val="20"/>
              </w:rPr>
              <w:t>гг</w:t>
            </w:r>
            <w:proofErr w:type="spellEnd"/>
            <w:proofErr w:type="gramEnd"/>
            <w:r w:rsidRPr="003F0A9C">
              <w:rPr>
                <w:rFonts w:ascii="Times New Roman" w:hAnsi="Times New Roman" w:cs="Times New Roman"/>
                <w:sz w:val="20"/>
                <w:szCs w:val="20"/>
              </w:rPr>
              <w:t>, 1705-1706 гг.</w:t>
            </w:r>
          </w:p>
          <w:p w:rsidR="00B40941" w:rsidRPr="003F0A9C" w:rsidRDefault="00B40941" w:rsidP="00B40941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3F0A9C">
              <w:rPr>
                <w:rFonts w:ascii="Times New Roman" w:hAnsi="Times New Roman" w:cs="Times New Roman"/>
                <w:sz w:val="20"/>
                <w:szCs w:val="20"/>
              </w:rPr>
              <w:t>1613-1645 гг., 1761-1762 гг.</w:t>
            </w:r>
          </w:p>
          <w:p w:rsidR="00B40941" w:rsidRPr="003F0A9C" w:rsidRDefault="00B40941" w:rsidP="00B40941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3F0A9C">
              <w:rPr>
                <w:rFonts w:ascii="Times New Roman" w:hAnsi="Times New Roman" w:cs="Times New Roman"/>
                <w:sz w:val="20"/>
                <w:szCs w:val="20"/>
              </w:rPr>
              <w:t>1632-1634 гг., 1768-1774 гг.</w:t>
            </w:r>
          </w:p>
          <w:p w:rsidR="00B40941" w:rsidRPr="003F0A9C" w:rsidRDefault="00B40941" w:rsidP="00B40941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3F0A9C">
              <w:rPr>
                <w:rFonts w:ascii="Times New Roman" w:hAnsi="Times New Roman" w:cs="Times New Roman"/>
                <w:sz w:val="20"/>
                <w:szCs w:val="20"/>
              </w:rPr>
              <w:t>1670-1671 гг., 1773-1775 гг.</w:t>
            </w:r>
          </w:p>
          <w:p w:rsidR="00B40941" w:rsidRPr="00717CCB" w:rsidRDefault="00B40941" w:rsidP="001C26A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7CCB">
              <w:rPr>
                <w:rFonts w:ascii="Times New Roman" w:hAnsi="Times New Roman" w:cs="Times New Roman"/>
                <w:b/>
                <w:sz w:val="20"/>
                <w:szCs w:val="20"/>
              </w:rPr>
              <w:t>3. Какое из названных событий произошло раньше остальных</w:t>
            </w:r>
          </w:p>
          <w:p w:rsidR="00B40941" w:rsidRPr="003F0A9C" w:rsidRDefault="00B40941" w:rsidP="00B40941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3F0A9C">
              <w:rPr>
                <w:rFonts w:ascii="Times New Roman" w:hAnsi="Times New Roman" w:cs="Times New Roman"/>
                <w:sz w:val="20"/>
                <w:szCs w:val="20"/>
              </w:rPr>
              <w:t>Взятие русскими войсками под командованием А.В. Суворова крепости Измаил</w:t>
            </w:r>
          </w:p>
          <w:p w:rsidR="00B40941" w:rsidRPr="003F0A9C" w:rsidRDefault="00B40941" w:rsidP="00B40941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3F0A9C">
              <w:rPr>
                <w:rFonts w:ascii="Times New Roman" w:hAnsi="Times New Roman" w:cs="Times New Roman"/>
                <w:sz w:val="20"/>
                <w:szCs w:val="20"/>
              </w:rPr>
              <w:t xml:space="preserve">Заключение </w:t>
            </w:r>
            <w:proofErr w:type="spellStart"/>
            <w:r w:rsidRPr="003F0A9C">
              <w:rPr>
                <w:rFonts w:ascii="Times New Roman" w:hAnsi="Times New Roman" w:cs="Times New Roman"/>
                <w:sz w:val="20"/>
                <w:szCs w:val="20"/>
              </w:rPr>
              <w:t>Ясского</w:t>
            </w:r>
            <w:proofErr w:type="spellEnd"/>
            <w:r w:rsidRPr="003F0A9C">
              <w:rPr>
                <w:rFonts w:ascii="Times New Roman" w:hAnsi="Times New Roman" w:cs="Times New Roman"/>
                <w:sz w:val="20"/>
                <w:szCs w:val="20"/>
              </w:rPr>
              <w:t xml:space="preserve"> мира</w:t>
            </w:r>
          </w:p>
          <w:p w:rsidR="00B40941" w:rsidRPr="003F0A9C" w:rsidRDefault="00B40941" w:rsidP="00B40941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3F0A9C">
              <w:rPr>
                <w:rFonts w:ascii="Times New Roman" w:hAnsi="Times New Roman" w:cs="Times New Roman"/>
                <w:sz w:val="20"/>
                <w:szCs w:val="20"/>
              </w:rPr>
              <w:t xml:space="preserve">Заключение </w:t>
            </w:r>
            <w:proofErr w:type="spellStart"/>
            <w:r w:rsidRPr="003F0A9C">
              <w:rPr>
                <w:rFonts w:ascii="Times New Roman" w:hAnsi="Times New Roman" w:cs="Times New Roman"/>
                <w:sz w:val="20"/>
                <w:szCs w:val="20"/>
              </w:rPr>
              <w:t>Кючук-Кайнарджийского</w:t>
            </w:r>
            <w:proofErr w:type="spellEnd"/>
            <w:r w:rsidRPr="003F0A9C">
              <w:rPr>
                <w:rFonts w:ascii="Times New Roman" w:hAnsi="Times New Roman" w:cs="Times New Roman"/>
                <w:sz w:val="20"/>
                <w:szCs w:val="20"/>
              </w:rPr>
              <w:t xml:space="preserve"> мира</w:t>
            </w:r>
          </w:p>
          <w:p w:rsidR="00B40941" w:rsidRPr="003F0A9C" w:rsidRDefault="00B40941" w:rsidP="00B40941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3F0A9C">
              <w:rPr>
                <w:rFonts w:ascii="Times New Roman" w:hAnsi="Times New Roman" w:cs="Times New Roman"/>
                <w:sz w:val="20"/>
                <w:szCs w:val="20"/>
              </w:rPr>
              <w:t xml:space="preserve">Победа русских войск под командованием П.А. Румянцева при </w:t>
            </w:r>
            <w:proofErr w:type="spellStart"/>
            <w:r w:rsidRPr="003F0A9C">
              <w:rPr>
                <w:rFonts w:ascii="Times New Roman" w:hAnsi="Times New Roman" w:cs="Times New Roman"/>
                <w:sz w:val="20"/>
                <w:szCs w:val="20"/>
              </w:rPr>
              <w:t>Кагуле</w:t>
            </w:r>
            <w:proofErr w:type="spellEnd"/>
          </w:p>
          <w:p w:rsidR="00B40941" w:rsidRPr="00717CCB" w:rsidRDefault="00B40941" w:rsidP="001C26A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7CCB">
              <w:rPr>
                <w:rFonts w:ascii="Times New Roman" w:hAnsi="Times New Roman" w:cs="Times New Roman"/>
                <w:b/>
                <w:sz w:val="20"/>
                <w:szCs w:val="20"/>
              </w:rPr>
              <w:t>4. Какое из названных событий произошло позже всех других</w:t>
            </w:r>
          </w:p>
          <w:p w:rsidR="00B40941" w:rsidRPr="003F0A9C" w:rsidRDefault="00B40941" w:rsidP="00B40941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3F0A9C">
              <w:rPr>
                <w:rFonts w:ascii="Times New Roman" w:hAnsi="Times New Roman" w:cs="Times New Roman"/>
                <w:sz w:val="20"/>
                <w:szCs w:val="20"/>
              </w:rPr>
              <w:t xml:space="preserve">Подписание </w:t>
            </w:r>
            <w:proofErr w:type="spellStart"/>
            <w:r w:rsidRPr="003F0A9C">
              <w:rPr>
                <w:rFonts w:ascii="Times New Roman" w:hAnsi="Times New Roman" w:cs="Times New Roman"/>
                <w:sz w:val="20"/>
                <w:szCs w:val="20"/>
              </w:rPr>
              <w:t>Ништадтского</w:t>
            </w:r>
            <w:proofErr w:type="spellEnd"/>
            <w:r w:rsidRPr="003F0A9C">
              <w:rPr>
                <w:rFonts w:ascii="Times New Roman" w:hAnsi="Times New Roman" w:cs="Times New Roman"/>
                <w:sz w:val="20"/>
                <w:szCs w:val="20"/>
              </w:rPr>
              <w:t xml:space="preserve"> мира</w:t>
            </w:r>
          </w:p>
          <w:p w:rsidR="00B40941" w:rsidRPr="003F0A9C" w:rsidRDefault="00B40941" w:rsidP="00B40941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3F0A9C">
              <w:rPr>
                <w:rFonts w:ascii="Times New Roman" w:hAnsi="Times New Roman" w:cs="Times New Roman"/>
                <w:sz w:val="20"/>
                <w:szCs w:val="20"/>
              </w:rPr>
              <w:t>Царствование Петра II</w:t>
            </w:r>
          </w:p>
          <w:p w:rsidR="00B40941" w:rsidRDefault="00B40941" w:rsidP="00B40941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3F0A9C">
              <w:rPr>
                <w:rFonts w:ascii="Times New Roman" w:hAnsi="Times New Roman" w:cs="Times New Roman"/>
                <w:sz w:val="20"/>
                <w:szCs w:val="20"/>
              </w:rPr>
              <w:t>Присоединение Крыма к России</w:t>
            </w:r>
          </w:p>
          <w:p w:rsidR="00B40941" w:rsidRPr="00176CA7" w:rsidRDefault="00B40941" w:rsidP="00B40941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176CA7">
              <w:rPr>
                <w:rFonts w:ascii="Times New Roman" w:hAnsi="Times New Roman" w:cs="Times New Roman"/>
                <w:sz w:val="20"/>
                <w:szCs w:val="20"/>
              </w:rPr>
              <w:t xml:space="preserve">Великое посольство Петра I </w:t>
            </w:r>
          </w:p>
          <w:p w:rsidR="00B40941" w:rsidRPr="00717CCB" w:rsidRDefault="00B40941" w:rsidP="001C26A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5. </w:t>
            </w:r>
            <w:r w:rsidRPr="00717C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Укажите годы царствования Павла </w:t>
            </w:r>
            <w:r w:rsidRPr="00717CC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  <w:p w:rsidR="00B40941" w:rsidRPr="003F0A9C" w:rsidRDefault="00B40941" w:rsidP="00B40941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3F0A9C">
              <w:rPr>
                <w:rFonts w:ascii="Times New Roman" w:hAnsi="Times New Roman" w:cs="Times New Roman"/>
                <w:sz w:val="20"/>
                <w:szCs w:val="20"/>
              </w:rPr>
              <w:t>1761-1762 гг.</w:t>
            </w:r>
          </w:p>
          <w:p w:rsidR="00B40941" w:rsidRPr="003F0A9C" w:rsidRDefault="00B40941" w:rsidP="00B40941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3F0A9C">
              <w:rPr>
                <w:rFonts w:ascii="Times New Roman" w:hAnsi="Times New Roman" w:cs="Times New Roman"/>
                <w:sz w:val="20"/>
                <w:szCs w:val="20"/>
              </w:rPr>
              <w:t>1762-1796 гг.</w:t>
            </w:r>
          </w:p>
          <w:p w:rsidR="00B40941" w:rsidRPr="003F0A9C" w:rsidRDefault="00B40941" w:rsidP="00B40941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3F0A9C">
              <w:rPr>
                <w:rFonts w:ascii="Times New Roman" w:hAnsi="Times New Roman" w:cs="Times New Roman"/>
                <w:sz w:val="20"/>
                <w:szCs w:val="20"/>
              </w:rPr>
              <w:t>1796-1801 гг.</w:t>
            </w:r>
          </w:p>
          <w:p w:rsidR="00B40941" w:rsidRPr="001768E8" w:rsidRDefault="00B40941" w:rsidP="00B40941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3F0A9C">
              <w:rPr>
                <w:rFonts w:ascii="Times New Roman" w:hAnsi="Times New Roman" w:cs="Times New Roman"/>
                <w:sz w:val="20"/>
                <w:szCs w:val="20"/>
              </w:rPr>
              <w:t>1741-1761 гг.</w:t>
            </w:r>
          </w:p>
          <w:p w:rsidR="00B40941" w:rsidRPr="00717CCB" w:rsidRDefault="00B40941" w:rsidP="001C26A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7CCB">
              <w:rPr>
                <w:rFonts w:ascii="Times New Roman" w:hAnsi="Times New Roman" w:cs="Times New Roman"/>
                <w:b/>
                <w:sz w:val="20"/>
                <w:szCs w:val="20"/>
              </w:rPr>
              <w:t>6. Расположите в хронологической последовательности исторические события. Запишите цифры, которыми обозначены исторические события в правильной последовательности в таблицу</w:t>
            </w:r>
          </w:p>
          <w:p w:rsidR="00B40941" w:rsidRPr="003F0A9C" w:rsidRDefault="00B40941" w:rsidP="00B40941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F0A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Начало</w:t>
            </w:r>
            <w:proofErr w:type="spellEnd"/>
            <w:r w:rsidRPr="003F0A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3F0A9C">
              <w:rPr>
                <w:rFonts w:ascii="Times New Roman" w:hAnsi="Times New Roman" w:cs="Times New Roman"/>
                <w:sz w:val="20"/>
                <w:szCs w:val="20"/>
              </w:rPr>
              <w:t>царствования Петра II</w:t>
            </w:r>
          </w:p>
          <w:p w:rsidR="00B40941" w:rsidRPr="003F0A9C" w:rsidRDefault="00B40941" w:rsidP="00B40941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3F0A9C">
              <w:rPr>
                <w:rFonts w:ascii="Times New Roman" w:hAnsi="Times New Roman" w:cs="Times New Roman"/>
                <w:sz w:val="20"/>
                <w:szCs w:val="20"/>
              </w:rPr>
              <w:t>Введение подушной подати</w:t>
            </w:r>
          </w:p>
          <w:p w:rsidR="00B40941" w:rsidRPr="003F0A9C" w:rsidRDefault="00B40941" w:rsidP="00B40941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3F0A9C">
              <w:rPr>
                <w:rFonts w:ascii="Times New Roman" w:hAnsi="Times New Roman" w:cs="Times New Roman"/>
                <w:sz w:val="20"/>
                <w:szCs w:val="20"/>
              </w:rPr>
              <w:t>Свержение Ивана VI Антоновича</w:t>
            </w:r>
          </w:p>
          <w:p w:rsidR="00B40941" w:rsidRPr="003F0A9C" w:rsidRDefault="00B40941" w:rsidP="00B40941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3F0A9C">
              <w:rPr>
                <w:rFonts w:ascii="Times New Roman" w:hAnsi="Times New Roman" w:cs="Times New Roman"/>
                <w:sz w:val="20"/>
                <w:szCs w:val="20"/>
              </w:rPr>
              <w:t>Упразднение внутренних таможенных пошлин</w:t>
            </w:r>
          </w:p>
          <w:tbl>
            <w:tblPr>
              <w:tblStyle w:val="a4"/>
              <w:tblW w:w="0" w:type="auto"/>
              <w:tblInd w:w="720" w:type="dxa"/>
              <w:tblLook w:val="04A0"/>
            </w:tblPr>
            <w:tblGrid>
              <w:gridCol w:w="1137"/>
              <w:gridCol w:w="1137"/>
              <w:gridCol w:w="1137"/>
              <w:gridCol w:w="1137"/>
            </w:tblGrid>
            <w:tr w:rsidR="00B40941" w:rsidRPr="003F0A9C" w:rsidTr="001C26A7">
              <w:trPr>
                <w:trHeight w:val="248"/>
              </w:trPr>
              <w:tc>
                <w:tcPr>
                  <w:tcW w:w="1153" w:type="dxa"/>
                </w:tcPr>
                <w:p w:rsidR="00B40941" w:rsidRPr="003F0A9C" w:rsidRDefault="00B40941" w:rsidP="000F3A23">
                  <w:pPr>
                    <w:pStyle w:val="a3"/>
                    <w:framePr w:hSpace="180" w:wrap="around" w:vAnchor="text" w:hAnchor="text" w:y="1"/>
                    <w:ind w:left="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53" w:type="dxa"/>
                </w:tcPr>
                <w:p w:rsidR="00B40941" w:rsidRPr="003F0A9C" w:rsidRDefault="00B40941" w:rsidP="000F3A23">
                  <w:pPr>
                    <w:pStyle w:val="a3"/>
                    <w:framePr w:hSpace="180" w:wrap="around" w:vAnchor="text" w:hAnchor="text" w:y="1"/>
                    <w:ind w:left="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53" w:type="dxa"/>
                </w:tcPr>
                <w:p w:rsidR="00B40941" w:rsidRPr="003F0A9C" w:rsidRDefault="00B40941" w:rsidP="000F3A23">
                  <w:pPr>
                    <w:pStyle w:val="a3"/>
                    <w:framePr w:hSpace="180" w:wrap="around" w:vAnchor="text" w:hAnchor="text" w:y="1"/>
                    <w:ind w:left="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53" w:type="dxa"/>
                </w:tcPr>
                <w:p w:rsidR="00B40941" w:rsidRPr="003F0A9C" w:rsidRDefault="00B40941" w:rsidP="000F3A23">
                  <w:pPr>
                    <w:pStyle w:val="a3"/>
                    <w:framePr w:hSpace="180" w:wrap="around" w:vAnchor="text" w:hAnchor="text" w:y="1"/>
                    <w:ind w:left="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B40941" w:rsidRPr="00717CCB" w:rsidRDefault="00B40941" w:rsidP="001C26A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7. </w:t>
            </w:r>
            <w:r w:rsidRPr="00717CCB">
              <w:rPr>
                <w:rFonts w:ascii="Times New Roman" w:hAnsi="Times New Roman" w:cs="Times New Roman"/>
                <w:b/>
                <w:sz w:val="20"/>
                <w:szCs w:val="20"/>
              </w:rPr>
              <w:t>Кто из названных лиц входил в число сподвижников, помощников Екатерины II в государственных делах</w:t>
            </w:r>
          </w:p>
          <w:p w:rsidR="00B40941" w:rsidRPr="003F0A9C" w:rsidRDefault="00B40941" w:rsidP="00B40941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3F0A9C">
              <w:rPr>
                <w:rFonts w:ascii="Times New Roman" w:hAnsi="Times New Roman" w:cs="Times New Roman"/>
                <w:sz w:val="20"/>
                <w:szCs w:val="20"/>
              </w:rPr>
              <w:t>Ф.Я. Лефорт, А.Д. Меншиков</w:t>
            </w:r>
          </w:p>
          <w:p w:rsidR="00B40941" w:rsidRPr="003F0A9C" w:rsidRDefault="00B40941" w:rsidP="00B40941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3F0A9C">
              <w:rPr>
                <w:rFonts w:ascii="Times New Roman" w:hAnsi="Times New Roman" w:cs="Times New Roman"/>
                <w:sz w:val="20"/>
                <w:szCs w:val="20"/>
              </w:rPr>
              <w:t>Г.А. Потёмкин, Н.И. Панин</w:t>
            </w:r>
          </w:p>
          <w:p w:rsidR="00B40941" w:rsidRPr="003F0A9C" w:rsidRDefault="00B40941" w:rsidP="00B40941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3F0A9C">
              <w:rPr>
                <w:rFonts w:ascii="Times New Roman" w:hAnsi="Times New Roman" w:cs="Times New Roman"/>
                <w:sz w:val="20"/>
                <w:szCs w:val="20"/>
              </w:rPr>
              <w:t>А.П. Волынский, Э.И. Бирон</w:t>
            </w:r>
          </w:p>
          <w:p w:rsidR="00B40941" w:rsidRPr="003F0A9C" w:rsidRDefault="00B40941" w:rsidP="00B40941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3F0A9C">
              <w:rPr>
                <w:rFonts w:ascii="Times New Roman" w:hAnsi="Times New Roman" w:cs="Times New Roman"/>
                <w:sz w:val="20"/>
                <w:szCs w:val="20"/>
              </w:rPr>
              <w:t>М.И. Воронцов, П.И. Шувалов</w:t>
            </w:r>
          </w:p>
          <w:p w:rsidR="00B40941" w:rsidRPr="00717CCB" w:rsidRDefault="00B40941" w:rsidP="001C26A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7CCB">
              <w:rPr>
                <w:rFonts w:ascii="Times New Roman" w:hAnsi="Times New Roman" w:cs="Times New Roman"/>
                <w:b/>
                <w:sz w:val="20"/>
                <w:szCs w:val="20"/>
              </w:rPr>
              <w:t>8. Русский полководец, автор книги «Наука побеждать» - это</w:t>
            </w:r>
          </w:p>
          <w:p w:rsidR="00B40941" w:rsidRPr="00717CCB" w:rsidRDefault="00B40941" w:rsidP="00B40941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7CCB">
              <w:rPr>
                <w:rFonts w:ascii="Times New Roman" w:hAnsi="Times New Roman" w:cs="Times New Roman"/>
                <w:b/>
                <w:sz w:val="20"/>
                <w:szCs w:val="20"/>
              </w:rPr>
              <w:t>А.В. Суворов</w:t>
            </w:r>
          </w:p>
          <w:p w:rsidR="00B40941" w:rsidRPr="00717CCB" w:rsidRDefault="00B40941" w:rsidP="00B40941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7CCB">
              <w:rPr>
                <w:rFonts w:ascii="Times New Roman" w:hAnsi="Times New Roman" w:cs="Times New Roman"/>
                <w:b/>
                <w:sz w:val="20"/>
                <w:szCs w:val="20"/>
              </w:rPr>
              <w:t>М.И. Кутузов</w:t>
            </w:r>
          </w:p>
          <w:p w:rsidR="00B40941" w:rsidRPr="00717CCB" w:rsidRDefault="00B40941" w:rsidP="00B40941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7CCB">
              <w:rPr>
                <w:rFonts w:ascii="Times New Roman" w:hAnsi="Times New Roman" w:cs="Times New Roman"/>
                <w:b/>
                <w:sz w:val="20"/>
                <w:szCs w:val="20"/>
              </w:rPr>
              <w:t>П.А. Румянцев-Задунайский</w:t>
            </w:r>
          </w:p>
          <w:p w:rsidR="00B40941" w:rsidRPr="00717CCB" w:rsidRDefault="00B40941" w:rsidP="00B40941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7CCB">
              <w:rPr>
                <w:rFonts w:ascii="Times New Roman" w:hAnsi="Times New Roman" w:cs="Times New Roman"/>
                <w:b/>
                <w:sz w:val="20"/>
                <w:szCs w:val="20"/>
              </w:rPr>
              <w:t>Ф.М. Апраксин</w:t>
            </w:r>
          </w:p>
          <w:p w:rsidR="00B40941" w:rsidRPr="00717CCB" w:rsidRDefault="00B40941" w:rsidP="001C26A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9. </w:t>
            </w:r>
            <w:r w:rsidRPr="00717CCB">
              <w:rPr>
                <w:rFonts w:ascii="Times New Roman" w:hAnsi="Times New Roman" w:cs="Times New Roman"/>
                <w:b/>
                <w:sz w:val="20"/>
                <w:szCs w:val="20"/>
              </w:rPr>
              <w:t>К каким результатам для России привела внешняя политика Екатерины II</w:t>
            </w:r>
          </w:p>
          <w:p w:rsidR="00B40941" w:rsidRPr="003F0A9C" w:rsidRDefault="00B40941" w:rsidP="00B40941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3F0A9C">
              <w:rPr>
                <w:rFonts w:ascii="Times New Roman" w:hAnsi="Times New Roman" w:cs="Times New Roman"/>
                <w:sz w:val="20"/>
                <w:szCs w:val="20"/>
              </w:rPr>
              <w:t>К утрате побережья Балтийского моря</w:t>
            </w:r>
          </w:p>
          <w:p w:rsidR="00B40941" w:rsidRPr="003F0A9C" w:rsidRDefault="00B40941" w:rsidP="00B40941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3F0A9C">
              <w:rPr>
                <w:rFonts w:ascii="Times New Roman" w:hAnsi="Times New Roman" w:cs="Times New Roman"/>
                <w:sz w:val="20"/>
                <w:szCs w:val="20"/>
              </w:rPr>
              <w:t>К присоединению Северного Причерноморья</w:t>
            </w:r>
          </w:p>
          <w:p w:rsidR="00B40941" w:rsidRPr="003F0A9C" w:rsidRDefault="00B40941" w:rsidP="00B40941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3F0A9C">
              <w:rPr>
                <w:rFonts w:ascii="Times New Roman" w:hAnsi="Times New Roman" w:cs="Times New Roman"/>
                <w:sz w:val="20"/>
                <w:szCs w:val="20"/>
              </w:rPr>
              <w:t>К присоединению Средней Азии</w:t>
            </w:r>
          </w:p>
          <w:p w:rsidR="00B40941" w:rsidRPr="003F0A9C" w:rsidRDefault="00B40941" w:rsidP="00B40941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3F0A9C">
              <w:rPr>
                <w:rFonts w:ascii="Times New Roman" w:hAnsi="Times New Roman" w:cs="Times New Roman"/>
                <w:sz w:val="20"/>
                <w:szCs w:val="20"/>
              </w:rPr>
              <w:t>К утрате Крыма</w:t>
            </w:r>
          </w:p>
          <w:p w:rsidR="00B40941" w:rsidRPr="00717CCB" w:rsidRDefault="00B40941" w:rsidP="001C26A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7CCB">
              <w:rPr>
                <w:rFonts w:ascii="Times New Roman" w:hAnsi="Times New Roman" w:cs="Times New Roman"/>
                <w:b/>
                <w:sz w:val="20"/>
                <w:szCs w:val="20"/>
              </w:rPr>
              <w:t>10. Что из названного  относилось к итогам царствования Павла I</w:t>
            </w:r>
          </w:p>
          <w:p w:rsidR="00B40941" w:rsidRPr="003F0A9C" w:rsidRDefault="00B40941" w:rsidP="00B40941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F0A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Установление</w:t>
            </w:r>
            <w:proofErr w:type="spellEnd"/>
            <w:r w:rsidRPr="003F0A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F0A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нового</w:t>
            </w:r>
            <w:proofErr w:type="spellEnd"/>
            <w:r w:rsidRPr="003F0A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F0A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порядка</w:t>
            </w:r>
            <w:proofErr w:type="spellEnd"/>
            <w:r w:rsidRPr="003F0A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F0A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престолонаследия</w:t>
            </w:r>
            <w:proofErr w:type="spellEnd"/>
          </w:p>
          <w:p w:rsidR="00B40941" w:rsidRPr="003F0A9C" w:rsidRDefault="00B40941" w:rsidP="00B40941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3F0A9C">
              <w:rPr>
                <w:rFonts w:ascii="Times New Roman" w:hAnsi="Times New Roman" w:cs="Times New Roman"/>
                <w:sz w:val="20"/>
                <w:szCs w:val="20"/>
              </w:rPr>
              <w:t>Переход к политике «просвещённого абсолютизма»</w:t>
            </w:r>
          </w:p>
          <w:p w:rsidR="00B40941" w:rsidRPr="003F0A9C" w:rsidRDefault="00B40941" w:rsidP="00B40941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3F0A9C">
              <w:rPr>
                <w:rFonts w:ascii="Times New Roman" w:hAnsi="Times New Roman" w:cs="Times New Roman"/>
                <w:sz w:val="20"/>
                <w:szCs w:val="20"/>
              </w:rPr>
              <w:t>Получение Россией выхода к Чёрному морю</w:t>
            </w:r>
          </w:p>
          <w:p w:rsidR="00B40941" w:rsidRPr="003F0A9C" w:rsidRDefault="00B40941" w:rsidP="00B40941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3F0A9C">
              <w:rPr>
                <w:rFonts w:ascii="Times New Roman" w:hAnsi="Times New Roman" w:cs="Times New Roman"/>
                <w:sz w:val="20"/>
                <w:szCs w:val="20"/>
              </w:rPr>
              <w:t>Перенесение столицы в Петербург</w:t>
            </w:r>
          </w:p>
          <w:p w:rsidR="00B40941" w:rsidRDefault="00B40941" w:rsidP="001C2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7C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11. Ниже приведены события, относящиеся к истории Северной войны, за исключением одного. Найдите и </w:t>
            </w:r>
          </w:p>
          <w:p w:rsidR="00B40941" w:rsidRDefault="00B40941" w:rsidP="00B40941">
            <w:pPr>
              <w:pStyle w:val="a3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Первая половина XVII в.</w:t>
            </w:r>
          </w:p>
          <w:p w:rsidR="00B40941" w:rsidRPr="00717CCB" w:rsidRDefault="00B40941" w:rsidP="00B40941">
            <w:pPr>
              <w:pStyle w:val="a3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17CCB">
              <w:rPr>
                <w:rFonts w:ascii="Times New Roman" w:hAnsi="Times New Roman" w:cs="Times New Roman"/>
                <w:sz w:val="20"/>
                <w:szCs w:val="20"/>
              </w:rPr>
              <w:t>Вторая половина XVII в.</w:t>
            </w:r>
          </w:p>
          <w:p w:rsidR="00B40941" w:rsidRDefault="00B40941" w:rsidP="00B40941">
            <w:pPr>
              <w:pStyle w:val="a3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Первая половина XVIII в.</w:t>
            </w:r>
          </w:p>
          <w:p w:rsidR="00B40941" w:rsidRDefault="00B40941" w:rsidP="00B40941">
            <w:pPr>
              <w:pStyle w:val="a3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Вторая половина XVIII в.</w:t>
            </w:r>
          </w:p>
          <w:p w:rsidR="00B40941" w:rsidRPr="00717CCB" w:rsidRDefault="00B40941" w:rsidP="001C26A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7CCB">
              <w:rPr>
                <w:rFonts w:ascii="Times New Roman" w:hAnsi="Times New Roman" w:cs="Times New Roman"/>
                <w:b/>
                <w:sz w:val="20"/>
                <w:szCs w:val="20"/>
              </w:rPr>
              <w:t>17. Используя данные статистической таблицы, завершите, представленные ниже суждения, соотнеся начала и варианты завершения</w:t>
            </w:r>
          </w:p>
          <w:tbl>
            <w:tblPr>
              <w:tblStyle w:val="a4"/>
              <w:tblW w:w="0" w:type="auto"/>
              <w:tblLook w:val="04A0"/>
            </w:tblPr>
            <w:tblGrid>
              <w:gridCol w:w="1242"/>
              <w:gridCol w:w="1418"/>
              <w:gridCol w:w="2259"/>
            </w:tblGrid>
            <w:tr w:rsidR="00B40941" w:rsidTr="001C26A7">
              <w:trPr>
                <w:trHeight w:val="247"/>
              </w:trPr>
              <w:tc>
                <w:tcPr>
                  <w:tcW w:w="4919" w:type="dxa"/>
                  <w:gridSpan w:val="3"/>
                </w:tcPr>
                <w:p w:rsidR="00B40941" w:rsidRPr="00FC4F66" w:rsidRDefault="00B40941" w:rsidP="000F3A23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Данные ревизий (переписей податного населения), проведённые в XVIII в.</w:t>
                  </w:r>
                </w:p>
              </w:tc>
            </w:tr>
            <w:tr w:rsidR="00B40941" w:rsidTr="001C26A7">
              <w:trPr>
                <w:trHeight w:val="247"/>
              </w:trPr>
              <w:tc>
                <w:tcPr>
                  <w:tcW w:w="1242" w:type="dxa"/>
                </w:tcPr>
                <w:p w:rsidR="00B40941" w:rsidRDefault="00B40941" w:rsidP="000F3A23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№ ревизии</w:t>
                  </w:r>
                </w:p>
              </w:tc>
              <w:tc>
                <w:tcPr>
                  <w:tcW w:w="1418" w:type="dxa"/>
                </w:tcPr>
                <w:p w:rsidR="00B40941" w:rsidRDefault="00B40941" w:rsidP="000F3A23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Годы </w:t>
                  </w:r>
                </w:p>
              </w:tc>
              <w:tc>
                <w:tcPr>
                  <w:tcW w:w="2259" w:type="dxa"/>
                </w:tcPr>
                <w:p w:rsidR="00B40941" w:rsidRDefault="00B40941" w:rsidP="000F3A23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Население (в млн. чел.)</w:t>
                  </w:r>
                </w:p>
              </w:tc>
            </w:tr>
            <w:tr w:rsidR="00B40941" w:rsidTr="001C26A7">
              <w:trPr>
                <w:trHeight w:val="247"/>
              </w:trPr>
              <w:tc>
                <w:tcPr>
                  <w:tcW w:w="1242" w:type="dxa"/>
                </w:tcPr>
                <w:p w:rsidR="00B40941" w:rsidRDefault="00B40941" w:rsidP="000F3A23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418" w:type="dxa"/>
                </w:tcPr>
                <w:p w:rsidR="00B40941" w:rsidRDefault="00B40941" w:rsidP="000F3A23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1722</w:t>
                  </w:r>
                </w:p>
              </w:tc>
              <w:tc>
                <w:tcPr>
                  <w:tcW w:w="2259" w:type="dxa"/>
                </w:tcPr>
                <w:p w:rsidR="00B40941" w:rsidRDefault="00B40941" w:rsidP="000F3A23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14</w:t>
                  </w:r>
                </w:p>
              </w:tc>
            </w:tr>
            <w:tr w:rsidR="00B40941" w:rsidTr="001C26A7">
              <w:trPr>
                <w:trHeight w:val="247"/>
              </w:trPr>
              <w:tc>
                <w:tcPr>
                  <w:tcW w:w="1242" w:type="dxa"/>
                </w:tcPr>
                <w:p w:rsidR="00B40941" w:rsidRDefault="00B40941" w:rsidP="000F3A23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418" w:type="dxa"/>
                </w:tcPr>
                <w:p w:rsidR="00B40941" w:rsidRDefault="00B40941" w:rsidP="000F3A23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1742</w:t>
                  </w:r>
                </w:p>
              </w:tc>
              <w:tc>
                <w:tcPr>
                  <w:tcW w:w="2259" w:type="dxa"/>
                </w:tcPr>
                <w:p w:rsidR="00B40941" w:rsidRDefault="00B40941" w:rsidP="000F3A23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16</w:t>
                  </w:r>
                </w:p>
              </w:tc>
            </w:tr>
            <w:tr w:rsidR="00B40941" w:rsidTr="001C26A7">
              <w:trPr>
                <w:trHeight w:val="247"/>
              </w:trPr>
              <w:tc>
                <w:tcPr>
                  <w:tcW w:w="1242" w:type="dxa"/>
                </w:tcPr>
                <w:p w:rsidR="00B40941" w:rsidRDefault="00B40941" w:rsidP="000F3A23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418" w:type="dxa"/>
                </w:tcPr>
                <w:p w:rsidR="00B40941" w:rsidRDefault="00B40941" w:rsidP="000F3A23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1762</w:t>
                  </w:r>
                </w:p>
              </w:tc>
              <w:tc>
                <w:tcPr>
                  <w:tcW w:w="2259" w:type="dxa"/>
                </w:tcPr>
                <w:p w:rsidR="00B40941" w:rsidRDefault="00B40941" w:rsidP="000F3A23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19</w:t>
                  </w:r>
                </w:p>
              </w:tc>
            </w:tr>
            <w:tr w:rsidR="00B40941" w:rsidTr="001C26A7">
              <w:trPr>
                <w:trHeight w:val="258"/>
              </w:trPr>
              <w:tc>
                <w:tcPr>
                  <w:tcW w:w="1242" w:type="dxa"/>
                </w:tcPr>
                <w:p w:rsidR="00B40941" w:rsidRDefault="00B40941" w:rsidP="000F3A23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418" w:type="dxa"/>
                </w:tcPr>
                <w:p w:rsidR="00B40941" w:rsidRDefault="00B40941" w:rsidP="000F3A23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1782</w:t>
                  </w:r>
                </w:p>
              </w:tc>
              <w:tc>
                <w:tcPr>
                  <w:tcW w:w="2259" w:type="dxa"/>
                </w:tcPr>
                <w:p w:rsidR="00B40941" w:rsidRDefault="00B40941" w:rsidP="000F3A23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28</w:t>
                  </w:r>
                </w:p>
              </w:tc>
            </w:tr>
            <w:tr w:rsidR="00B40941" w:rsidTr="001C26A7">
              <w:trPr>
                <w:trHeight w:val="258"/>
              </w:trPr>
              <w:tc>
                <w:tcPr>
                  <w:tcW w:w="1242" w:type="dxa"/>
                </w:tcPr>
                <w:p w:rsidR="00B40941" w:rsidRDefault="00B40941" w:rsidP="000F3A23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418" w:type="dxa"/>
                </w:tcPr>
                <w:p w:rsidR="00B40941" w:rsidRDefault="00B40941" w:rsidP="000F3A23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1796</w:t>
                  </w:r>
                </w:p>
              </w:tc>
              <w:tc>
                <w:tcPr>
                  <w:tcW w:w="2259" w:type="dxa"/>
                </w:tcPr>
                <w:p w:rsidR="00B40941" w:rsidRDefault="00B40941" w:rsidP="000F3A23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36</w:t>
                  </w:r>
                </w:p>
              </w:tc>
            </w:tr>
          </w:tbl>
          <w:p w:rsidR="00B40941" w:rsidRDefault="00B40941" w:rsidP="001C2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Соотнесите</w:t>
            </w:r>
          </w:p>
          <w:tbl>
            <w:tblPr>
              <w:tblStyle w:val="a4"/>
              <w:tblW w:w="0" w:type="auto"/>
              <w:tblLook w:val="04A0"/>
            </w:tblPr>
            <w:tblGrid>
              <w:gridCol w:w="2514"/>
              <w:gridCol w:w="2514"/>
            </w:tblGrid>
            <w:tr w:rsidR="00B40941" w:rsidTr="001C26A7">
              <w:trPr>
                <w:trHeight w:val="247"/>
              </w:trPr>
              <w:tc>
                <w:tcPr>
                  <w:tcW w:w="2514" w:type="dxa"/>
                </w:tcPr>
                <w:p w:rsidR="00B40941" w:rsidRDefault="00B40941" w:rsidP="000F3A23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НАЧАЛО СУЖДЕНИЯ</w:t>
                  </w:r>
                </w:p>
              </w:tc>
              <w:tc>
                <w:tcPr>
                  <w:tcW w:w="2514" w:type="dxa"/>
                </w:tcPr>
                <w:p w:rsidR="00B40941" w:rsidRDefault="00B40941" w:rsidP="000F3A23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ВАРИАНТЫ ЗАВЕРШЕНИЯ СУЖДЕНИЯ</w:t>
                  </w:r>
                </w:p>
              </w:tc>
            </w:tr>
            <w:tr w:rsidR="00B40941" w:rsidTr="001C26A7">
              <w:trPr>
                <w:trHeight w:val="247"/>
              </w:trPr>
              <w:tc>
                <w:tcPr>
                  <w:tcW w:w="2514" w:type="dxa"/>
                </w:tcPr>
                <w:p w:rsidR="00B40941" w:rsidRDefault="00B40941" w:rsidP="000F3A23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А) наибольший средний ежегодный прирост податного населения относится к периоду между ревизиями</w:t>
                  </w:r>
                </w:p>
                <w:p w:rsidR="00B40941" w:rsidRDefault="00B40941" w:rsidP="000F3A23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Б) наименьший средний ежегодный прирост податного населения относится к периоду между ревизиями</w:t>
                  </w:r>
                </w:p>
                <w:p w:rsidR="00B40941" w:rsidRPr="00FC4F66" w:rsidRDefault="00B40941" w:rsidP="000F3A23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В) ревизии в России в XVIII в. проводились</w:t>
                  </w:r>
                </w:p>
              </w:tc>
              <w:tc>
                <w:tcPr>
                  <w:tcW w:w="2514" w:type="dxa"/>
                </w:tcPr>
                <w:p w:rsidR="00B40941" w:rsidRDefault="00B40941" w:rsidP="000F3A23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1) 1722 и 1742 гг.</w:t>
                  </w:r>
                </w:p>
                <w:p w:rsidR="00B40941" w:rsidRDefault="00B40941" w:rsidP="000F3A23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2) 1762 и 1782 гг.</w:t>
                  </w:r>
                </w:p>
                <w:p w:rsidR="00B40941" w:rsidRDefault="00B40941" w:rsidP="000F3A23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3) 1782 и 1796 гг.</w:t>
                  </w:r>
                </w:p>
                <w:p w:rsidR="00B40941" w:rsidRDefault="00B40941" w:rsidP="000F3A23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4) всегда через каждые 20 лет</w:t>
                  </w:r>
                </w:p>
                <w:p w:rsidR="00B40941" w:rsidRDefault="00B40941" w:rsidP="000F3A23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5) не всегда через каждые 20 лет</w:t>
                  </w:r>
                </w:p>
              </w:tc>
            </w:tr>
          </w:tbl>
          <w:p w:rsidR="00B40941" w:rsidRDefault="00B40941" w:rsidP="001C26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tbl>
            <w:tblPr>
              <w:tblStyle w:val="a4"/>
              <w:tblW w:w="0" w:type="auto"/>
              <w:tblLook w:val="04A0"/>
            </w:tblPr>
            <w:tblGrid>
              <w:gridCol w:w="1646"/>
              <w:gridCol w:w="1647"/>
              <w:gridCol w:w="1647"/>
            </w:tblGrid>
            <w:tr w:rsidR="00B40941" w:rsidTr="001C26A7">
              <w:trPr>
                <w:trHeight w:val="186"/>
              </w:trPr>
              <w:tc>
                <w:tcPr>
                  <w:tcW w:w="1646" w:type="dxa"/>
                </w:tcPr>
                <w:p w:rsidR="00B40941" w:rsidRDefault="00B40941" w:rsidP="000F3A23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А</w:t>
                  </w:r>
                </w:p>
              </w:tc>
              <w:tc>
                <w:tcPr>
                  <w:tcW w:w="1647" w:type="dxa"/>
                </w:tcPr>
                <w:p w:rsidR="00B40941" w:rsidRDefault="00B40941" w:rsidP="000F3A23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Б</w:t>
                  </w:r>
                </w:p>
              </w:tc>
              <w:tc>
                <w:tcPr>
                  <w:tcW w:w="1647" w:type="dxa"/>
                </w:tcPr>
                <w:p w:rsidR="00B40941" w:rsidRDefault="00B40941" w:rsidP="000F3A23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В</w:t>
                  </w:r>
                </w:p>
              </w:tc>
            </w:tr>
            <w:tr w:rsidR="00B40941" w:rsidTr="001C26A7">
              <w:trPr>
                <w:trHeight w:val="186"/>
              </w:trPr>
              <w:tc>
                <w:tcPr>
                  <w:tcW w:w="1646" w:type="dxa"/>
                </w:tcPr>
                <w:p w:rsidR="00B40941" w:rsidRDefault="00B40941" w:rsidP="000F3A23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647" w:type="dxa"/>
                </w:tcPr>
                <w:p w:rsidR="00B40941" w:rsidRDefault="00B40941" w:rsidP="000F3A23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647" w:type="dxa"/>
                </w:tcPr>
                <w:p w:rsidR="00B40941" w:rsidRDefault="00B40941" w:rsidP="000F3A23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B40941" w:rsidRPr="00717CCB" w:rsidRDefault="00B40941" w:rsidP="001C26A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7CCB">
              <w:rPr>
                <w:rFonts w:ascii="Times New Roman" w:hAnsi="Times New Roman" w:cs="Times New Roman"/>
                <w:b/>
                <w:sz w:val="20"/>
                <w:szCs w:val="20"/>
              </w:rPr>
              <w:t>18. Запишите слово, пропущенное в схеме:</w:t>
            </w:r>
          </w:p>
          <w:p w:rsidR="00B40941" w:rsidRDefault="00B40941" w:rsidP="001C2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3310758" cy="1103586"/>
                  <wp:effectExtent l="0" t="0" r="0" b="1314"/>
                  <wp:docPr id="15" name="Схема 15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5" r:lo="rId6" r:qs="rId7" r:cs="rId8"/>
                    </a:graphicData>
                  </a:graphic>
                </wp:inline>
              </w:drawing>
            </w:r>
          </w:p>
          <w:p w:rsidR="00B40941" w:rsidRPr="00717CCB" w:rsidRDefault="00B40941" w:rsidP="001C26A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7CCB">
              <w:rPr>
                <w:rFonts w:ascii="Times New Roman" w:hAnsi="Times New Roman" w:cs="Times New Roman"/>
                <w:b/>
                <w:sz w:val="20"/>
                <w:szCs w:val="20"/>
              </w:rPr>
              <w:t>19. Прочтите отрывок из воспоминаний современника и определите имя русского полководца, руководившего армией в период описанных событий:</w:t>
            </w:r>
          </w:p>
          <w:p w:rsidR="00B40941" w:rsidRDefault="00B40941" w:rsidP="001C2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начиная с раннего утра русские батальоны с яростью и презрением к смерти штурмовали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эту позицию. Нужно было геройское мужество русских для того, чтобы атаковать с фронта и пытаться взять почти неприступную по самой природе позицию французов у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Урнзерской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дыры 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Чортова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моста…</w:t>
            </w:r>
          </w:p>
          <w:p w:rsidR="00B40941" w:rsidRDefault="00B40941" w:rsidP="001C2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 снова обходы – тяжёлые, невероятные, мысль о возможности которых даже не приходила в голову привычным и опытным в горной войне французам».</w:t>
            </w:r>
          </w:p>
          <w:p w:rsidR="00B40941" w:rsidRDefault="00B40941" w:rsidP="00B40941">
            <w:pPr>
              <w:pStyle w:val="a3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М.И. Кутузов</w:t>
            </w:r>
          </w:p>
          <w:p w:rsidR="00B40941" w:rsidRDefault="00B40941" w:rsidP="00B40941">
            <w:pPr>
              <w:pStyle w:val="a3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А.В. Суворов</w:t>
            </w:r>
          </w:p>
          <w:p w:rsidR="00B40941" w:rsidRDefault="00B40941" w:rsidP="00B40941">
            <w:pPr>
              <w:pStyle w:val="a3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М.Б. Барклай де Толли</w:t>
            </w:r>
          </w:p>
          <w:p w:rsidR="00B40941" w:rsidRPr="00717CCB" w:rsidRDefault="00B40941" w:rsidP="00B40941">
            <w:pPr>
              <w:pStyle w:val="a3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17CCB">
              <w:rPr>
                <w:rFonts w:ascii="Times New Roman" w:hAnsi="Times New Roman" w:cs="Times New Roman"/>
                <w:sz w:val="20"/>
                <w:szCs w:val="20"/>
              </w:rPr>
              <w:t>П.А. Румянцев</w:t>
            </w:r>
          </w:p>
          <w:p w:rsidR="00B40941" w:rsidRPr="00717CCB" w:rsidRDefault="00B40941" w:rsidP="001C2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7CCB">
              <w:rPr>
                <w:rFonts w:ascii="Times New Roman" w:hAnsi="Times New Roman" w:cs="Times New Roman"/>
                <w:b/>
                <w:sz w:val="20"/>
                <w:szCs w:val="20"/>
              </w:rPr>
              <w:t>20.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Пребывание этого императора на троне было одним из самых коротких в истории Российской империи, но принятый в годы его правления закон о престолонаследии действовал 120 лет, вплоть до крушения российской монархии. Этот закон предусматривал передачу трона только по мужской линии – от отца к старшему сыну, при невозможности такой передачи – к младшим сыновьям, а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отсутствие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таковых – к братьям императора.</w:t>
            </w:r>
          </w:p>
        </w:tc>
        <w:tc>
          <w:tcPr>
            <w:tcW w:w="5494" w:type="dxa"/>
          </w:tcPr>
          <w:p w:rsidR="00B40941" w:rsidRPr="00717CCB" w:rsidRDefault="00B40941" w:rsidP="001C26A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7CCB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укажите номер события, выпадающего из этого ряда.</w:t>
            </w:r>
          </w:p>
          <w:p w:rsidR="00B40941" w:rsidRPr="003F0A9C" w:rsidRDefault="00B40941" w:rsidP="00B40941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3F0A9C">
              <w:rPr>
                <w:rFonts w:ascii="Times New Roman" w:hAnsi="Times New Roman" w:cs="Times New Roman"/>
                <w:sz w:val="20"/>
                <w:szCs w:val="20"/>
              </w:rPr>
              <w:t xml:space="preserve">Бой у острова </w:t>
            </w:r>
            <w:proofErr w:type="spellStart"/>
            <w:r w:rsidRPr="003F0A9C">
              <w:rPr>
                <w:rFonts w:ascii="Times New Roman" w:hAnsi="Times New Roman" w:cs="Times New Roman"/>
                <w:sz w:val="20"/>
                <w:szCs w:val="20"/>
              </w:rPr>
              <w:t>Гренгам</w:t>
            </w:r>
            <w:proofErr w:type="spellEnd"/>
            <w:r w:rsidRPr="003F0A9C">
              <w:rPr>
                <w:rFonts w:ascii="Times New Roman" w:hAnsi="Times New Roman" w:cs="Times New Roman"/>
                <w:sz w:val="20"/>
                <w:szCs w:val="20"/>
              </w:rPr>
              <w:t xml:space="preserve">, 2) Чесменская битва, 3) Полтавское сражение, 4) бой у мыса Гангут, 5) битва </w:t>
            </w:r>
            <w:proofErr w:type="gramStart"/>
            <w:r w:rsidRPr="003F0A9C">
              <w:rPr>
                <w:rFonts w:ascii="Times New Roman" w:hAnsi="Times New Roman" w:cs="Times New Roman"/>
                <w:sz w:val="20"/>
                <w:szCs w:val="20"/>
              </w:rPr>
              <w:t>при</w:t>
            </w:r>
            <w:proofErr w:type="gramEnd"/>
            <w:r w:rsidRPr="003F0A9C">
              <w:rPr>
                <w:rFonts w:ascii="Times New Roman" w:hAnsi="Times New Roman" w:cs="Times New Roman"/>
                <w:sz w:val="20"/>
                <w:szCs w:val="20"/>
              </w:rPr>
              <w:t xml:space="preserve"> Лесной.</w:t>
            </w:r>
          </w:p>
          <w:p w:rsidR="00B40941" w:rsidRPr="00717CCB" w:rsidRDefault="00B40941" w:rsidP="001C26A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7CCB">
              <w:rPr>
                <w:rFonts w:ascii="Times New Roman" w:hAnsi="Times New Roman" w:cs="Times New Roman"/>
                <w:b/>
                <w:sz w:val="20"/>
                <w:szCs w:val="20"/>
              </w:rPr>
              <w:t>12. Запишите термин, о котором идёт речь:</w:t>
            </w:r>
          </w:p>
          <w:p w:rsidR="00B40941" w:rsidRPr="003F0A9C" w:rsidRDefault="00B40941" w:rsidP="001C2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A9C">
              <w:rPr>
                <w:rFonts w:ascii="Times New Roman" w:hAnsi="Times New Roman" w:cs="Times New Roman"/>
                <w:sz w:val="20"/>
                <w:szCs w:val="20"/>
              </w:rPr>
              <w:t>Политика, сформировавшаяся под влиянием французских просветителей и направленная на преобразования в обществе на основе разумных законов при сохранении абсолютной монархии.</w:t>
            </w:r>
          </w:p>
          <w:p w:rsidR="00B40941" w:rsidRPr="003F0A9C" w:rsidRDefault="00B40941" w:rsidP="001C2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A9C">
              <w:rPr>
                <w:rFonts w:ascii="Times New Roman" w:hAnsi="Times New Roman" w:cs="Times New Roman"/>
                <w:sz w:val="20"/>
                <w:szCs w:val="20"/>
              </w:rPr>
              <w:t>Ответ: ________________</w:t>
            </w:r>
          </w:p>
          <w:p w:rsidR="00B40941" w:rsidRPr="00717CCB" w:rsidRDefault="00B40941" w:rsidP="001C26A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7CCB">
              <w:rPr>
                <w:rFonts w:ascii="Times New Roman" w:hAnsi="Times New Roman" w:cs="Times New Roman"/>
                <w:b/>
                <w:sz w:val="20"/>
                <w:szCs w:val="20"/>
              </w:rPr>
              <w:t>13. Рассмотрите схему и выполните задание</w:t>
            </w:r>
          </w:p>
          <w:p w:rsidR="00B40941" w:rsidRPr="003F0A9C" w:rsidRDefault="00B40941" w:rsidP="001C2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743068" cy="2176382"/>
                  <wp:effectExtent l="19050" t="0" r="132" b="0"/>
                  <wp:docPr id="12" name="Рисунок 1" descr="http://vivat-fomenko.narod.ru/lib/suwarow_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vivat-fomenko.narod.ru/lib/suwarow_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5590" cy="217838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40941" w:rsidRDefault="00B40941" w:rsidP="001C2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 событиям какой войны относится данная схема боя?</w:t>
            </w:r>
          </w:p>
          <w:p w:rsidR="00B40941" w:rsidRDefault="00B40941" w:rsidP="00B40941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Семилетней</w:t>
            </w:r>
          </w:p>
          <w:p w:rsidR="00B40941" w:rsidRDefault="00B40941" w:rsidP="00B40941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Русско-турецкой 1787-1791 гг.</w:t>
            </w:r>
          </w:p>
          <w:p w:rsidR="00B40941" w:rsidRDefault="00B40941" w:rsidP="00B40941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Отечественной</w:t>
            </w:r>
          </w:p>
          <w:p w:rsidR="00B40941" w:rsidRPr="003F0A9C" w:rsidRDefault="00B40941" w:rsidP="00B40941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Русско-турецкой 1768-1774 гг.</w:t>
            </w:r>
          </w:p>
          <w:p w:rsidR="00B40941" w:rsidRPr="00717CCB" w:rsidRDefault="00B40941" w:rsidP="001C26A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7CCB">
              <w:rPr>
                <w:rFonts w:ascii="Times New Roman" w:hAnsi="Times New Roman" w:cs="Times New Roman"/>
                <w:b/>
                <w:sz w:val="20"/>
                <w:szCs w:val="20"/>
              </w:rPr>
              <w:t>14. Какие два из перечисленных ниже положений характеризуют внутреннюю политику Екатерины II</w:t>
            </w:r>
          </w:p>
          <w:p w:rsidR="00B40941" w:rsidRDefault="00B40941" w:rsidP="00B40941">
            <w:pPr>
              <w:pStyle w:val="a3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Принятие Жалованной грамоты дворянству</w:t>
            </w:r>
          </w:p>
          <w:p w:rsidR="00B40941" w:rsidRDefault="00B40941" w:rsidP="00B40941">
            <w:pPr>
              <w:pStyle w:val="a3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Проведение губернской реформы</w:t>
            </w:r>
          </w:p>
          <w:p w:rsidR="00B40941" w:rsidRDefault="00B40941" w:rsidP="00B40941">
            <w:pPr>
              <w:pStyle w:val="a3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Победа России в Северной войне</w:t>
            </w:r>
          </w:p>
          <w:p w:rsidR="00B40941" w:rsidRDefault="00B40941" w:rsidP="00B40941">
            <w:pPr>
              <w:pStyle w:val="a3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Учреждение Государственного совета</w:t>
            </w:r>
          </w:p>
          <w:p w:rsidR="00B40941" w:rsidRDefault="00B40941" w:rsidP="00B40941">
            <w:pPr>
              <w:pStyle w:val="a3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Учреждение министерств</w:t>
            </w:r>
          </w:p>
          <w:p w:rsidR="00B40941" w:rsidRPr="00717CCB" w:rsidRDefault="00B40941" w:rsidP="001C26A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7CCB">
              <w:rPr>
                <w:rFonts w:ascii="Times New Roman" w:hAnsi="Times New Roman" w:cs="Times New Roman"/>
                <w:b/>
                <w:sz w:val="20"/>
                <w:szCs w:val="20"/>
              </w:rPr>
              <w:t>15. Сравните особенности внутренней политики Петра I и Екатерины II. Выберите и запишите в первую колонку сначала порядковые номера черт сходства, а затем – во вторую колонку, черт различия.</w:t>
            </w:r>
          </w:p>
          <w:p w:rsidR="00B40941" w:rsidRDefault="00B40941" w:rsidP="00B40941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Существование обязательной службы для дворян</w:t>
            </w:r>
          </w:p>
          <w:p w:rsidR="00B40941" w:rsidRDefault="00B40941" w:rsidP="00B40941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Проведение административно-территориальных реформ</w:t>
            </w:r>
          </w:p>
          <w:p w:rsidR="00B40941" w:rsidRDefault="00B40941" w:rsidP="00B40941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Сохранение монастырского землевладения</w:t>
            </w:r>
          </w:p>
          <w:p w:rsidR="00B40941" w:rsidRDefault="00B40941" w:rsidP="00B40941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Жестокое подавление народных движений</w:t>
            </w:r>
          </w:p>
          <w:tbl>
            <w:tblPr>
              <w:tblStyle w:val="a4"/>
              <w:tblW w:w="0" w:type="auto"/>
              <w:tblLook w:val="04A0"/>
            </w:tblPr>
            <w:tblGrid>
              <w:gridCol w:w="1290"/>
              <w:gridCol w:w="1291"/>
              <w:gridCol w:w="1291"/>
              <w:gridCol w:w="1291"/>
            </w:tblGrid>
            <w:tr w:rsidR="00B40941" w:rsidRPr="00882BC4" w:rsidTr="001C26A7">
              <w:trPr>
                <w:trHeight w:val="266"/>
              </w:trPr>
              <w:tc>
                <w:tcPr>
                  <w:tcW w:w="2581" w:type="dxa"/>
                  <w:gridSpan w:val="2"/>
                </w:tcPr>
                <w:p w:rsidR="00B40941" w:rsidRPr="00882BC4" w:rsidRDefault="00B40941" w:rsidP="000F3A23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82BC4">
                    <w:rPr>
                      <w:rFonts w:ascii="Times New Roman" w:hAnsi="Times New Roman" w:cs="Times New Roman"/>
                      <w:sz w:val="20"/>
                      <w:szCs w:val="20"/>
                    </w:rPr>
                    <w:t>Черты сходства</w:t>
                  </w:r>
                </w:p>
              </w:tc>
              <w:tc>
                <w:tcPr>
                  <w:tcW w:w="2582" w:type="dxa"/>
                  <w:gridSpan w:val="2"/>
                </w:tcPr>
                <w:p w:rsidR="00B40941" w:rsidRPr="00882BC4" w:rsidRDefault="00B40941" w:rsidP="000F3A23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82BC4">
                    <w:rPr>
                      <w:rFonts w:ascii="Times New Roman" w:hAnsi="Times New Roman" w:cs="Times New Roman"/>
                      <w:sz w:val="20"/>
                      <w:szCs w:val="20"/>
                    </w:rPr>
                    <w:t>Черты различия</w:t>
                  </w:r>
                </w:p>
              </w:tc>
            </w:tr>
            <w:tr w:rsidR="00B40941" w:rsidRPr="00882BC4" w:rsidTr="001C26A7">
              <w:trPr>
                <w:trHeight w:val="266"/>
              </w:trPr>
              <w:tc>
                <w:tcPr>
                  <w:tcW w:w="1290" w:type="dxa"/>
                </w:tcPr>
                <w:p w:rsidR="00B40941" w:rsidRPr="00882BC4" w:rsidRDefault="00B40941" w:rsidP="000F3A23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91" w:type="dxa"/>
                </w:tcPr>
                <w:p w:rsidR="00B40941" w:rsidRPr="00882BC4" w:rsidRDefault="00B40941" w:rsidP="000F3A23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91" w:type="dxa"/>
                </w:tcPr>
                <w:p w:rsidR="00B40941" w:rsidRPr="00882BC4" w:rsidRDefault="00B40941" w:rsidP="000F3A23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91" w:type="dxa"/>
                </w:tcPr>
                <w:p w:rsidR="00B40941" w:rsidRPr="00882BC4" w:rsidRDefault="00B40941" w:rsidP="000F3A23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B40941" w:rsidRPr="00717CCB" w:rsidRDefault="00B40941" w:rsidP="001C26A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  <w:r w:rsidRPr="00717CCB">
              <w:rPr>
                <w:rFonts w:ascii="Times New Roman" w:hAnsi="Times New Roman" w:cs="Times New Roman"/>
                <w:b/>
                <w:sz w:val="20"/>
                <w:szCs w:val="20"/>
              </w:rPr>
              <w:t>. Рассмотрите изображение и выполните задание</w:t>
            </w:r>
          </w:p>
          <w:p w:rsidR="00B40941" w:rsidRDefault="00AF506C" w:rsidP="001C2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506C">
              <w:rPr>
                <w:noProof/>
                <w:lang w:eastAsia="ru-RU"/>
              </w:rPr>
              <w:pict>
                <v:rect id="_x0000_s1026" style="position:absolute;margin-left:102.15pt;margin-top:16.5pt;width:107.85pt;height:13.9pt;z-index:251660288"/>
              </w:pict>
            </w:r>
            <w:r w:rsidR="00B40941">
              <w:rPr>
                <w:noProof/>
                <w:lang w:eastAsia="ru-RU"/>
              </w:rPr>
              <w:drawing>
                <wp:inline distT="0" distB="0" distL="0" distR="0">
                  <wp:extent cx="2743069" cy="1973517"/>
                  <wp:effectExtent l="19050" t="0" r="131" b="0"/>
                  <wp:docPr id="14" name="Рисунок 13" descr="http://clubklad.ru/upload/gallery/user/%D0%9C%D0%B8%D1%85%D0%B0%D0%BB%D1%8B%D1%87/USSR_stamp_E.Pugachev_1973_4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clubklad.ru/upload/gallery/user/%D0%9C%D0%B8%D1%85%D0%B0%D0%BB%D1%8B%D1%87/USSR_stamp_E.Pugachev_1973_4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51454" cy="197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40941" w:rsidRDefault="00B40941" w:rsidP="001C26A7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Укажите, когда произошло событие, которому посвящена данная марка</w:t>
            </w:r>
            <w:r w:rsidRPr="00717C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B40941" w:rsidRPr="00717CCB" w:rsidRDefault="00B40941" w:rsidP="00B40941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7CCB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Назовите имя императора, о котором идёт речь.</w:t>
            </w:r>
          </w:p>
          <w:p w:rsidR="00B40941" w:rsidRPr="00717CCB" w:rsidRDefault="00B40941" w:rsidP="00B40941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7CCB">
              <w:rPr>
                <w:rFonts w:ascii="Times New Roman" w:hAnsi="Times New Roman" w:cs="Times New Roman"/>
                <w:b/>
                <w:sz w:val="20"/>
                <w:szCs w:val="20"/>
              </w:rPr>
              <w:t>Укажите с точностью до десятилетия время появления данного закона о престолонаследии</w:t>
            </w:r>
          </w:p>
          <w:p w:rsidR="00B40941" w:rsidRPr="00717CCB" w:rsidRDefault="00B40941" w:rsidP="00B40941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7CCB">
              <w:rPr>
                <w:rFonts w:ascii="Times New Roman" w:hAnsi="Times New Roman" w:cs="Times New Roman"/>
                <w:b/>
                <w:sz w:val="20"/>
                <w:szCs w:val="20"/>
              </w:rPr>
              <w:t>Чем было вызвано издание данного закона? Назовите одну любую причину.</w:t>
            </w:r>
          </w:p>
          <w:p w:rsidR="00B40941" w:rsidRDefault="00B40941" w:rsidP="001C26A7">
            <w:pPr>
              <w:ind w:firstLine="248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B40941" w:rsidRPr="003D05F2" w:rsidRDefault="00B40941" w:rsidP="001C26A7">
            <w:pPr>
              <w:ind w:firstLine="24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05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Из сочинения историка</w:t>
            </w:r>
          </w:p>
          <w:p w:rsidR="00B40941" w:rsidRPr="003D05F2" w:rsidRDefault="00B40941" w:rsidP="001C26A7">
            <w:pPr>
              <w:ind w:firstLine="24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05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«С первых лет жизни в России будущая императрица вела уединённый образ жизни, рано пристрастилась к чтению, которое стало её подлинными университетами. Она не любила мужа, была честолюбива и мечтала сама занять престол. Её желание стать русской императрицей осуществилось благодаря заговору, во главе которого стояли гвардейские офицеры, пользовавшиеся огромным влиянием в обществе. </w:t>
            </w:r>
          </w:p>
          <w:p w:rsidR="00B40941" w:rsidRPr="003D05F2" w:rsidRDefault="00B40941" w:rsidP="001C26A7">
            <w:pPr>
              <w:ind w:firstLine="24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05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После своего прихода к власти она вступила в переписку с видными французскими философами. Общение с ними существенно сказалось на её личности, а многие усвоенные ею идеи вошли в её программу преобразований, превратились в законы. Вместе с тем она оставалась самодержицей, ничем не ограниченной в своей власти. И первые реформы новой императрицы усилили эту власть ещё больше. Сенат был преобразован. Он лишился законодательной основы. В Украине ликвидировано гетманство, что укрепило империю. Кроме того, церковные земли отошли к государству, а почти </w:t>
            </w:r>
            <w:proofErr w:type="gramStart"/>
            <w:r w:rsidRPr="003D05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миллион монастырских крестьян стали</w:t>
            </w:r>
            <w:proofErr w:type="gramEnd"/>
            <w:r w:rsidRPr="003D05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государственными. Церковь окончательно утратила экономические и нравственные рычаги влияния на политику».</w:t>
            </w:r>
          </w:p>
          <w:p w:rsidR="00B40941" w:rsidRPr="003D05F2" w:rsidRDefault="00B40941" w:rsidP="001C26A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D05F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21. Назовите русскую императрицу, о которой идёт речь в отрывке, и укажите название, которое получила проводимая ею политика.</w:t>
            </w:r>
          </w:p>
          <w:p w:rsidR="00B40941" w:rsidRPr="003D05F2" w:rsidRDefault="00B40941" w:rsidP="001C26A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D05F2">
              <w:rPr>
                <w:rFonts w:ascii="Times New Roman" w:hAnsi="Times New Roman" w:cs="Times New Roman"/>
                <w:b/>
                <w:sz w:val="20"/>
                <w:szCs w:val="20"/>
              </w:rPr>
              <w:t>22. Во втором абзаце отрывка найдите и запишите предложение, где содержится вывод, подтверждения которого приводятся в дальнейшем тексте. Выпишите не менее двух подтверждений указанного вывода.</w:t>
            </w:r>
          </w:p>
          <w:p w:rsidR="00B40941" w:rsidRPr="001768E8" w:rsidRDefault="00B40941" w:rsidP="001C26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40941" w:rsidRDefault="00B40941" w:rsidP="00B4094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F0A9C">
        <w:rPr>
          <w:rFonts w:ascii="Times New Roman" w:hAnsi="Times New Roman" w:cs="Times New Roman"/>
          <w:sz w:val="20"/>
          <w:szCs w:val="20"/>
        </w:rPr>
        <w:lastRenderedPageBreak/>
        <w:t>Россия при Екатерине  II  и Павле I</w:t>
      </w:r>
    </w:p>
    <w:p w:rsidR="00B40941" w:rsidRDefault="00B40941" w:rsidP="00B4094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 вариант</w:t>
      </w:r>
    </w:p>
    <w:tbl>
      <w:tblPr>
        <w:tblStyle w:val="a4"/>
        <w:tblpPr w:leftFromText="180" w:rightFromText="180" w:vertAnchor="text" w:tblpY="1"/>
        <w:tblOverlap w:val="never"/>
        <w:tblW w:w="0" w:type="auto"/>
        <w:tblLook w:val="04A0"/>
      </w:tblPr>
      <w:tblGrid>
        <w:gridCol w:w="5494"/>
        <w:gridCol w:w="5494"/>
      </w:tblGrid>
      <w:tr w:rsidR="00B40941" w:rsidTr="001C26A7">
        <w:tc>
          <w:tcPr>
            <w:tcW w:w="5494" w:type="dxa"/>
          </w:tcPr>
          <w:p w:rsidR="00B40941" w:rsidRPr="00717CCB" w:rsidRDefault="00B40941" w:rsidP="001C26A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7CCB">
              <w:rPr>
                <w:rFonts w:ascii="Times New Roman" w:hAnsi="Times New Roman" w:cs="Times New Roman"/>
                <w:b/>
                <w:sz w:val="20"/>
                <w:szCs w:val="20"/>
              </w:rPr>
              <w:t>1. В каком году произошёл переворот, в результате которого на российский престол была возведена Екатерина II</w:t>
            </w:r>
          </w:p>
          <w:p w:rsidR="00B40941" w:rsidRPr="003F0A9C" w:rsidRDefault="00B40941" w:rsidP="00B40941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3F0A9C">
              <w:rPr>
                <w:rFonts w:ascii="Times New Roman" w:hAnsi="Times New Roman" w:cs="Times New Roman"/>
                <w:sz w:val="20"/>
                <w:szCs w:val="20"/>
              </w:rPr>
              <w:t>1742 г.</w:t>
            </w:r>
          </w:p>
          <w:p w:rsidR="00B40941" w:rsidRPr="003F0A9C" w:rsidRDefault="00B40941" w:rsidP="00B40941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3F0A9C">
              <w:rPr>
                <w:rFonts w:ascii="Times New Roman" w:hAnsi="Times New Roman" w:cs="Times New Roman"/>
                <w:sz w:val="20"/>
                <w:szCs w:val="20"/>
              </w:rPr>
              <w:t>1725 г.</w:t>
            </w:r>
          </w:p>
          <w:p w:rsidR="00B40941" w:rsidRPr="003F0A9C" w:rsidRDefault="00B40941" w:rsidP="00B40941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3F0A9C">
              <w:rPr>
                <w:rFonts w:ascii="Times New Roman" w:hAnsi="Times New Roman" w:cs="Times New Roman"/>
                <w:sz w:val="20"/>
                <w:szCs w:val="20"/>
              </w:rPr>
              <w:t>1762 г.</w:t>
            </w:r>
          </w:p>
          <w:p w:rsidR="00B40941" w:rsidRPr="003F0A9C" w:rsidRDefault="00B40941" w:rsidP="00B40941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3F0A9C">
              <w:rPr>
                <w:rFonts w:ascii="Times New Roman" w:hAnsi="Times New Roman" w:cs="Times New Roman"/>
                <w:sz w:val="20"/>
                <w:szCs w:val="20"/>
              </w:rPr>
              <w:t>1801 г.</w:t>
            </w:r>
          </w:p>
          <w:p w:rsidR="00B40941" w:rsidRPr="00717CCB" w:rsidRDefault="00B40941" w:rsidP="001C26A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7CCB">
              <w:rPr>
                <w:rFonts w:ascii="Times New Roman" w:hAnsi="Times New Roman" w:cs="Times New Roman"/>
                <w:b/>
                <w:sz w:val="20"/>
                <w:szCs w:val="20"/>
              </w:rPr>
              <w:t>2. В каком году Крым был присоединён к России</w:t>
            </w:r>
          </w:p>
          <w:p w:rsidR="00B40941" w:rsidRPr="003F0A9C" w:rsidRDefault="00B40941" w:rsidP="00B40941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3F0A9C">
              <w:rPr>
                <w:rFonts w:ascii="Times New Roman" w:hAnsi="Times New Roman" w:cs="Times New Roman"/>
                <w:sz w:val="20"/>
                <w:szCs w:val="20"/>
              </w:rPr>
              <w:t>1720 г.</w:t>
            </w:r>
          </w:p>
          <w:p w:rsidR="00B40941" w:rsidRPr="003F0A9C" w:rsidRDefault="00B40941" w:rsidP="00B40941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3F0A9C">
              <w:rPr>
                <w:rFonts w:ascii="Times New Roman" w:hAnsi="Times New Roman" w:cs="Times New Roman"/>
                <w:sz w:val="20"/>
                <w:szCs w:val="20"/>
              </w:rPr>
              <w:t>1752 г.</w:t>
            </w:r>
          </w:p>
          <w:p w:rsidR="00B40941" w:rsidRPr="003F0A9C" w:rsidRDefault="00B40941" w:rsidP="00B40941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3F0A9C">
              <w:rPr>
                <w:rFonts w:ascii="Times New Roman" w:hAnsi="Times New Roman" w:cs="Times New Roman"/>
                <w:sz w:val="20"/>
                <w:szCs w:val="20"/>
              </w:rPr>
              <w:t>1771 г.</w:t>
            </w:r>
          </w:p>
          <w:p w:rsidR="00B40941" w:rsidRPr="003F0A9C" w:rsidRDefault="00B40941" w:rsidP="00B40941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3F0A9C">
              <w:rPr>
                <w:rFonts w:ascii="Times New Roman" w:hAnsi="Times New Roman" w:cs="Times New Roman"/>
                <w:sz w:val="20"/>
                <w:szCs w:val="20"/>
              </w:rPr>
              <w:t>1783 г.</w:t>
            </w:r>
          </w:p>
          <w:p w:rsidR="00B40941" w:rsidRPr="00717CCB" w:rsidRDefault="00B40941" w:rsidP="001C26A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3. </w:t>
            </w:r>
            <w:r w:rsidRPr="00717C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 каком ряду приведены даты, связанные с разделами Речи </w:t>
            </w:r>
            <w:proofErr w:type="spellStart"/>
            <w:r w:rsidRPr="00717CCB">
              <w:rPr>
                <w:rFonts w:ascii="Times New Roman" w:hAnsi="Times New Roman" w:cs="Times New Roman"/>
                <w:b/>
                <w:sz w:val="20"/>
                <w:szCs w:val="20"/>
              </w:rPr>
              <w:t>Посполитой</w:t>
            </w:r>
            <w:proofErr w:type="spellEnd"/>
          </w:p>
          <w:p w:rsidR="00B40941" w:rsidRPr="003F0A9C" w:rsidRDefault="00B40941" w:rsidP="00B40941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3F0A9C">
              <w:rPr>
                <w:rFonts w:ascii="Times New Roman" w:hAnsi="Times New Roman" w:cs="Times New Roman"/>
                <w:sz w:val="20"/>
                <w:szCs w:val="20"/>
              </w:rPr>
              <w:t>1703, 1708, 1721 гг.</w:t>
            </w:r>
          </w:p>
          <w:p w:rsidR="00B40941" w:rsidRPr="003F0A9C" w:rsidRDefault="00B40941" w:rsidP="00B40941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3F0A9C">
              <w:rPr>
                <w:rFonts w:ascii="Times New Roman" w:hAnsi="Times New Roman" w:cs="Times New Roman"/>
                <w:sz w:val="20"/>
                <w:szCs w:val="20"/>
              </w:rPr>
              <w:t>1725, 1727, 1730 гг.</w:t>
            </w:r>
          </w:p>
          <w:p w:rsidR="00B40941" w:rsidRPr="003F0A9C" w:rsidRDefault="00B40941" w:rsidP="00B40941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3F0A9C">
              <w:rPr>
                <w:rFonts w:ascii="Times New Roman" w:hAnsi="Times New Roman" w:cs="Times New Roman"/>
                <w:sz w:val="20"/>
                <w:szCs w:val="20"/>
              </w:rPr>
              <w:t>1768, 1774, 1791 гг.</w:t>
            </w:r>
          </w:p>
          <w:p w:rsidR="00B40941" w:rsidRPr="003F0A9C" w:rsidRDefault="00B40941" w:rsidP="00B40941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3F0A9C">
              <w:rPr>
                <w:rFonts w:ascii="Times New Roman" w:hAnsi="Times New Roman" w:cs="Times New Roman"/>
                <w:sz w:val="20"/>
                <w:szCs w:val="20"/>
              </w:rPr>
              <w:t>1772, 1793, 1795 гг.</w:t>
            </w:r>
          </w:p>
          <w:p w:rsidR="00B40941" w:rsidRPr="00717CCB" w:rsidRDefault="00B40941" w:rsidP="001C26A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7CCB">
              <w:rPr>
                <w:rFonts w:ascii="Times New Roman" w:hAnsi="Times New Roman" w:cs="Times New Roman"/>
                <w:b/>
                <w:sz w:val="20"/>
                <w:szCs w:val="20"/>
              </w:rPr>
              <w:t>4. Какое из перечисленных событий произошло позже всех других</w:t>
            </w:r>
          </w:p>
          <w:p w:rsidR="00B40941" w:rsidRPr="003F0A9C" w:rsidRDefault="00B40941" w:rsidP="00B40941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3F0A9C">
              <w:rPr>
                <w:rFonts w:ascii="Times New Roman" w:hAnsi="Times New Roman" w:cs="Times New Roman"/>
                <w:sz w:val="20"/>
                <w:szCs w:val="20"/>
              </w:rPr>
              <w:t>Основание</w:t>
            </w:r>
            <w:proofErr w:type="gramStart"/>
            <w:r w:rsidRPr="003F0A9C">
              <w:rPr>
                <w:rFonts w:ascii="Times New Roman" w:hAnsi="Times New Roman" w:cs="Times New Roman"/>
                <w:sz w:val="20"/>
                <w:szCs w:val="20"/>
              </w:rPr>
              <w:t xml:space="preserve"> С</w:t>
            </w:r>
            <w:proofErr w:type="gramEnd"/>
            <w:r w:rsidRPr="003F0A9C">
              <w:rPr>
                <w:rFonts w:ascii="Times New Roman" w:hAnsi="Times New Roman" w:cs="Times New Roman"/>
                <w:sz w:val="20"/>
                <w:szCs w:val="20"/>
              </w:rPr>
              <w:t>анкт- Петербурга</w:t>
            </w:r>
          </w:p>
          <w:p w:rsidR="00B40941" w:rsidRPr="003F0A9C" w:rsidRDefault="00B40941" w:rsidP="00B40941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3F0A9C">
              <w:rPr>
                <w:rFonts w:ascii="Times New Roman" w:hAnsi="Times New Roman" w:cs="Times New Roman"/>
                <w:sz w:val="20"/>
                <w:szCs w:val="20"/>
              </w:rPr>
              <w:t>Созыв Уложенной комиссии</w:t>
            </w:r>
          </w:p>
          <w:p w:rsidR="00B40941" w:rsidRPr="003F0A9C" w:rsidRDefault="00B40941" w:rsidP="00B40941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3F0A9C">
              <w:rPr>
                <w:rFonts w:ascii="Times New Roman" w:hAnsi="Times New Roman" w:cs="Times New Roman"/>
                <w:sz w:val="20"/>
                <w:szCs w:val="20"/>
              </w:rPr>
              <w:t>Начало царствования Елизаветы Петровны</w:t>
            </w:r>
          </w:p>
          <w:p w:rsidR="00B40941" w:rsidRPr="003F0A9C" w:rsidRDefault="00B40941" w:rsidP="00B40941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3F0A9C">
              <w:rPr>
                <w:rFonts w:ascii="Times New Roman" w:hAnsi="Times New Roman" w:cs="Times New Roman"/>
                <w:sz w:val="20"/>
                <w:szCs w:val="20"/>
              </w:rPr>
              <w:t>Начало царствования Екатерины I</w:t>
            </w:r>
          </w:p>
          <w:p w:rsidR="00B40941" w:rsidRPr="00717CCB" w:rsidRDefault="00B40941" w:rsidP="001C26A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7CCB">
              <w:rPr>
                <w:rFonts w:ascii="Times New Roman" w:hAnsi="Times New Roman" w:cs="Times New Roman"/>
                <w:b/>
                <w:sz w:val="20"/>
                <w:szCs w:val="20"/>
              </w:rPr>
              <w:t>5. Расположите в хронологической последовательности исторические события. Запишите цифры, которыми обозначены исторические события в правильной последовательности в таблицу</w:t>
            </w:r>
          </w:p>
          <w:p w:rsidR="00B40941" w:rsidRPr="003F0A9C" w:rsidRDefault="00B40941" w:rsidP="00B40941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F0A9C">
              <w:rPr>
                <w:rFonts w:ascii="Times New Roman" w:hAnsi="Times New Roman" w:cs="Times New Roman"/>
                <w:sz w:val="20"/>
                <w:szCs w:val="20"/>
              </w:rPr>
              <w:t>Абосский</w:t>
            </w:r>
            <w:proofErr w:type="spellEnd"/>
            <w:r w:rsidRPr="003F0A9C">
              <w:rPr>
                <w:rFonts w:ascii="Times New Roman" w:hAnsi="Times New Roman" w:cs="Times New Roman"/>
                <w:sz w:val="20"/>
                <w:szCs w:val="20"/>
              </w:rPr>
              <w:t xml:space="preserve"> мир со Швецией</w:t>
            </w:r>
          </w:p>
          <w:p w:rsidR="00B40941" w:rsidRPr="003F0A9C" w:rsidRDefault="00B40941" w:rsidP="00B40941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3F0A9C">
              <w:rPr>
                <w:rFonts w:ascii="Times New Roman" w:hAnsi="Times New Roman" w:cs="Times New Roman"/>
                <w:sz w:val="20"/>
                <w:szCs w:val="20"/>
              </w:rPr>
              <w:t>Установление 25-летнего срока дворянской службы</w:t>
            </w:r>
          </w:p>
          <w:p w:rsidR="00B40941" w:rsidRPr="003F0A9C" w:rsidRDefault="00B40941" w:rsidP="00B40941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3F0A9C">
              <w:rPr>
                <w:rFonts w:ascii="Times New Roman" w:hAnsi="Times New Roman" w:cs="Times New Roman"/>
                <w:sz w:val="20"/>
                <w:szCs w:val="20"/>
              </w:rPr>
              <w:t>Персидский поход Петра I</w:t>
            </w:r>
          </w:p>
          <w:p w:rsidR="00B40941" w:rsidRPr="003F0A9C" w:rsidRDefault="00B40941" w:rsidP="00B40941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3F0A9C">
              <w:rPr>
                <w:rFonts w:ascii="Times New Roman" w:hAnsi="Times New Roman" w:cs="Times New Roman"/>
                <w:sz w:val="20"/>
                <w:szCs w:val="20"/>
              </w:rPr>
              <w:t xml:space="preserve">Манифест о трёхдневной барщине Павла </w:t>
            </w:r>
            <w:r w:rsidRPr="003F0A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  <w:tbl>
            <w:tblPr>
              <w:tblStyle w:val="a4"/>
              <w:tblW w:w="0" w:type="auto"/>
              <w:tblInd w:w="720" w:type="dxa"/>
              <w:tblLook w:val="04A0"/>
            </w:tblPr>
            <w:tblGrid>
              <w:gridCol w:w="1137"/>
              <w:gridCol w:w="1137"/>
              <w:gridCol w:w="1137"/>
              <w:gridCol w:w="1137"/>
            </w:tblGrid>
            <w:tr w:rsidR="00B40941" w:rsidRPr="003F0A9C" w:rsidTr="001C26A7">
              <w:trPr>
                <w:trHeight w:val="248"/>
              </w:trPr>
              <w:tc>
                <w:tcPr>
                  <w:tcW w:w="1170" w:type="dxa"/>
                </w:tcPr>
                <w:p w:rsidR="00B40941" w:rsidRPr="003F0A9C" w:rsidRDefault="00B40941" w:rsidP="000F3A23">
                  <w:pPr>
                    <w:pStyle w:val="a3"/>
                    <w:framePr w:hSpace="180" w:wrap="around" w:vAnchor="text" w:hAnchor="text" w:y="1"/>
                    <w:ind w:left="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70" w:type="dxa"/>
                </w:tcPr>
                <w:p w:rsidR="00B40941" w:rsidRPr="003F0A9C" w:rsidRDefault="00B40941" w:rsidP="000F3A23">
                  <w:pPr>
                    <w:pStyle w:val="a3"/>
                    <w:framePr w:hSpace="180" w:wrap="around" w:vAnchor="text" w:hAnchor="text" w:y="1"/>
                    <w:ind w:left="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70" w:type="dxa"/>
                </w:tcPr>
                <w:p w:rsidR="00B40941" w:rsidRPr="003F0A9C" w:rsidRDefault="00B40941" w:rsidP="000F3A23">
                  <w:pPr>
                    <w:pStyle w:val="a3"/>
                    <w:framePr w:hSpace="180" w:wrap="around" w:vAnchor="text" w:hAnchor="text" w:y="1"/>
                    <w:ind w:left="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70" w:type="dxa"/>
                </w:tcPr>
                <w:p w:rsidR="00B40941" w:rsidRPr="003F0A9C" w:rsidRDefault="00B40941" w:rsidP="000F3A23">
                  <w:pPr>
                    <w:pStyle w:val="a3"/>
                    <w:framePr w:hSpace="180" w:wrap="around" w:vAnchor="text" w:hAnchor="text" w:y="1"/>
                    <w:ind w:left="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B40941" w:rsidRPr="00717CCB" w:rsidRDefault="00B40941" w:rsidP="001C26A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7CCB">
              <w:rPr>
                <w:rFonts w:ascii="Times New Roman" w:hAnsi="Times New Roman" w:cs="Times New Roman"/>
                <w:b/>
                <w:sz w:val="20"/>
                <w:szCs w:val="20"/>
              </w:rPr>
              <w:t>6. Расположите в хронологической последовательности исторические события. Запишите цифры, которыми обозначены исторические события в правильной последовательности в таблицу</w:t>
            </w:r>
          </w:p>
          <w:p w:rsidR="00B40941" w:rsidRPr="003F0A9C" w:rsidRDefault="00B40941" w:rsidP="00B40941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3F0A9C">
              <w:rPr>
                <w:rFonts w:ascii="Times New Roman" w:hAnsi="Times New Roman" w:cs="Times New Roman"/>
                <w:sz w:val="20"/>
                <w:szCs w:val="20"/>
              </w:rPr>
              <w:t>Учреждение коллегий</w:t>
            </w:r>
          </w:p>
          <w:p w:rsidR="00B40941" w:rsidRPr="003F0A9C" w:rsidRDefault="00B40941" w:rsidP="00B40941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3F0A9C">
              <w:rPr>
                <w:rFonts w:ascii="Times New Roman" w:hAnsi="Times New Roman" w:cs="Times New Roman"/>
                <w:sz w:val="20"/>
                <w:szCs w:val="20"/>
              </w:rPr>
              <w:t>Камчатские экспедиции В. Беринга</w:t>
            </w:r>
          </w:p>
          <w:p w:rsidR="00B40941" w:rsidRPr="003F0A9C" w:rsidRDefault="00B40941" w:rsidP="00B40941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3F0A9C">
              <w:rPr>
                <w:rFonts w:ascii="Times New Roman" w:hAnsi="Times New Roman" w:cs="Times New Roman"/>
                <w:sz w:val="20"/>
                <w:szCs w:val="20"/>
              </w:rPr>
              <w:t>Итальянский и Швейцарский походы А.В. Суворова</w:t>
            </w:r>
          </w:p>
          <w:p w:rsidR="00B40941" w:rsidRPr="003F0A9C" w:rsidRDefault="00B40941" w:rsidP="00B40941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3F0A9C">
              <w:rPr>
                <w:rFonts w:ascii="Times New Roman" w:hAnsi="Times New Roman" w:cs="Times New Roman"/>
                <w:sz w:val="20"/>
                <w:szCs w:val="20"/>
              </w:rPr>
              <w:t>Взятие эскадрой Ф.Ф. Ушакова крепости Корфу в Ионическом море</w:t>
            </w:r>
          </w:p>
          <w:tbl>
            <w:tblPr>
              <w:tblStyle w:val="a4"/>
              <w:tblW w:w="0" w:type="auto"/>
              <w:tblInd w:w="720" w:type="dxa"/>
              <w:tblLook w:val="04A0"/>
            </w:tblPr>
            <w:tblGrid>
              <w:gridCol w:w="1137"/>
              <w:gridCol w:w="1137"/>
              <w:gridCol w:w="1137"/>
              <w:gridCol w:w="1137"/>
            </w:tblGrid>
            <w:tr w:rsidR="00B40941" w:rsidRPr="005F4DF1" w:rsidTr="001C26A7">
              <w:trPr>
                <w:trHeight w:val="247"/>
              </w:trPr>
              <w:tc>
                <w:tcPr>
                  <w:tcW w:w="1188" w:type="dxa"/>
                </w:tcPr>
                <w:p w:rsidR="00B40941" w:rsidRPr="005F4DF1" w:rsidRDefault="00B40941" w:rsidP="000F3A23">
                  <w:pPr>
                    <w:pStyle w:val="a3"/>
                    <w:framePr w:hSpace="180" w:wrap="around" w:vAnchor="text" w:hAnchor="text" w:y="1"/>
                    <w:ind w:left="0"/>
                    <w:suppressOverlap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88" w:type="dxa"/>
                </w:tcPr>
                <w:p w:rsidR="00B40941" w:rsidRPr="005F4DF1" w:rsidRDefault="00B40941" w:rsidP="000F3A23">
                  <w:pPr>
                    <w:pStyle w:val="a3"/>
                    <w:framePr w:hSpace="180" w:wrap="around" w:vAnchor="text" w:hAnchor="text" w:y="1"/>
                    <w:ind w:left="0"/>
                    <w:suppressOverlap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88" w:type="dxa"/>
                </w:tcPr>
                <w:p w:rsidR="00B40941" w:rsidRPr="005F4DF1" w:rsidRDefault="00B40941" w:rsidP="000F3A23">
                  <w:pPr>
                    <w:pStyle w:val="a3"/>
                    <w:framePr w:hSpace="180" w:wrap="around" w:vAnchor="text" w:hAnchor="text" w:y="1"/>
                    <w:ind w:left="0"/>
                    <w:suppressOverlap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88" w:type="dxa"/>
                </w:tcPr>
                <w:p w:rsidR="00B40941" w:rsidRPr="005F4DF1" w:rsidRDefault="00B40941" w:rsidP="000F3A23">
                  <w:pPr>
                    <w:pStyle w:val="a3"/>
                    <w:framePr w:hSpace="180" w:wrap="around" w:vAnchor="text" w:hAnchor="text" w:y="1"/>
                    <w:ind w:left="0"/>
                    <w:suppressOverlap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B40941" w:rsidRPr="005F4DF1" w:rsidRDefault="00B40941" w:rsidP="001C26A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4DF1">
              <w:rPr>
                <w:rFonts w:ascii="Times New Roman" w:hAnsi="Times New Roman" w:cs="Times New Roman"/>
                <w:b/>
                <w:sz w:val="20"/>
                <w:szCs w:val="20"/>
              </w:rPr>
              <w:t>7. Кто из названных лиц был государственным деятелем XVIII в.</w:t>
            </w:r>
          </w:p>
          <w:p w:rsidR="00B40941" w:rsidRPr="003F0A9C" w:rsidRDefault="00B40941" w:rsidP="00B40941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3F0A9C">
              <w:rPr>
                <w:rFonts w:ascii="Times New Roman" w:hAnsi="Times New Roman" w:cs="Times New Roman"/>
                <w:sz w:val="20"/>
                <w:szCs w:val="20"/>
              </w:rPr>
              <w:t>Г.А. Потёмкин</w:t>
            </w:r>
          </w:p>
          <w:p w:rsidR="00B40941" w:rsidRPr="003F0A9C" w:rsidRDefault="00B40941" w:rsidP="00B40941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3F0A9C">
              <w:rPr>
                <w:rFonts w:ascii="Times New Roman" w:hAnsi="Times New Roman" w:cs="Times New Roman"/>
                <w:sz w:val="20"/>
                <w:szCs w:val="20"/>
              </w:rPr>
              <w:t xml:space="preserve">И.С. </w:t>
            </w:r>
            <w:proofErr w:type="spellStart"/>
            <w:r w:rsidRPr="003F0A9C">
              <w:rPr>
                <w:rFonts w:ascii="Times New Roman" w:hAnsi="Times New Roman" w:cs="Times New Roman"/>
                <w:sz w:val="20"/>
                <w:szCs w:val="20"/>
              </w:rPr>
              <w:t>Пересветов</w:t>
            </w:r>
            <w:proofErr w:type="spellEnd"/>
          </w:p>
          <w:p w:rsidR="00B40941" w:rsidRPr="003F0A9C" w:rsidRDefault="00B40941" w:rsidP="00B40941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3F0A9C">
              <w:rPr>
                <w:rFonts w:ascii="Times New Roman" w:hAnsi="Times New Roman" w:cs="Times New Roman"/>
                <w:sz w:val="20"/>
                <w:szCs w:val="20"/>
              </w:rPr>
              <w:t xml:space="preserve">А.Л. </w:t>
            </w:r>
            <w:proofErr w:type="spellStart"/>
            <w:r w:rsidRPr="003F0A9C">
              <w:rPr>
                <w:rFonts w:ascii="Times New Roman" w:hAnsi="Times New Roman" w:cs="Times New Roman"/>
                <w:sz w:val="20"/>
                <w:szCs w:val="20"/>
              </w:rPr>
              <w:t>Ордин-Нащокин</w:t>
            </w:r>
            <w:proofErr w:type="spellEnd"/>
          </w:p>
          <w:p w:rsidR="00B40941" w:rsidRPr="003F0A9C" w:rsidRDefault="00B40941" w:rsidP="00B40941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3F0A9C">
              <w:rPr>
                <w:rFonts w:ascii="Times New Roman" w:hAnsi="Times New Roman" w:cs="Times New Roman"/>
                <w:sz w:val="20"/>
                <w:szCs w:val="20"/>
              </w:rPr>
              <w:t>А.Ф. Адашев</w:t>
            </w:r>
          </w:p>
          <w:p w:rsidR="00B40941" w:rsidRPr="005F4DF1" w:rsidRDefault="00B40941" w:rsidP="001C26A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4DF1">
              <w:rPr>
                <w:rFonts w:ascii="Times New Roman" w:hAnsi="Times New Roman" w:cs="Times New Roman"/>
                <w:b/>
                <w:sz w:val="20"/>
                <w:szCs w:val="20"/>
              </w:rPr>
              <w:t>8. Установите соответствие:</w:t>
            </w:r>
          </w:p>
          <w:tbl>
            <w:tblPr>
              <w:tblStyle w:val="a4"/>
              <w:tblW w:w="0" w:type="auto"/>
              <w:tblLook w:val="04A0"/>
            </w:tblPr>
            <w:tblGrid>
              <w:gridCol w:w="1754"/>
              <w:gridCol w:w="149"/>
              <w:gridCol w:w="1605"/>
              <w:gridCol w:w="1649"/>
              <w:gridCol w:w="106"/>
            </w:tblGrid>
            <w:tr w:rsidR="00B40941" w:rsidTr="001C26A7">
              <w:trPr>
                <w:gridAfter w:val="1"/>
                <w:wAfter w:w="106" w:type="dxa"/>
                <w:trHeight w:val="263"/>
              </w:trPr>
              <w:tc>
                <w:tcPr>
                  <w:tcW w:w="1903" w:type="dxa"/>
                  <w:gridSpan w:val="2"/>
                </w:tcPr>
                <w:p w:rsidR="00B40941" w:rsidRDefault="00B40941" w:rsidP="000F3A23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Государственные деятели</w:t>
                  </w:r>
                </w:p>
              </w:tc>
              <w:tc>
                <w:tcPr>
                  <w:tcW w:w="3254" w:type="dxa"/>
                  <w:gridSpan w:val="2"/>
                </w:tcPr>
                <w:p w:rsidR="00B40941" w:rsidRDefault="00B40941" w:rsidP="000F3A23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Деятельность</w:t>
                  </w:r>
                </w:p>
              </w:tc>
            </w:tr>
            <w:tr w:rsidR="00B40941" w:rsidTr="001C26A7">
              <w:trPr>
                <w:gridAfter w:val="1"/>
                <w:wAfter w:w="106" w:type="dxa"/>
                <w:trHeight w:val="263"/>
              </w:trPr>
              <w:tc>
                <w:tcPr>
                  <w:tcW w:w="1903" w:type="dxa"/>
                  <w:gridSpan w:val="2"/>
                </w:tcPr>
                <w:p w:rsidR="00B40941" w:rsidRDefault="00B40941" w:rsidP="000F3A23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А) Б.П. Шереметев</w:t>
                  </w:r>
                </w:p>
                <w:p w:rsidR="00B40941" w:rsidRDefault="00B40941" w:rsidP="000F3A23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Б) Г.А. Потёмкин</w:t>
                  </w:r>
                </w:p>
                <w:p w:rsidR="00B40941" w:rsidRDefault="00B40941" w:rsidP="000F3A23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В) И.И. Шувалов</w:t>
                  </w:r>
                </w:p>
              </w:tc>
              <w:tc>
                <w:tcPr>
                  <w:tcW w:w="3254" w:type="dxa"/>
                  <w:gridSpan w:val="2"/>
                </w:tcPr>
                <w:p w:rsidR="00B40941" w:rsidRDefault="00B40941" w:rsidP="000F3A23">
                  <w:pPr>
                    <w:pStyle w:val="a3"/>
                    <w:framePr w:hSpace="180" w:wrap="around" w:vAnchor="text" w:hAnchor="text" w:y="1"/>
                    <w:numPr>
                      <w:ilvl w:val="0"/>
                      <w:numId w:val="23"/>
                    </w:numPr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Граф, фаворит Елизаветы, создатель Академии художеств</w:t>
                  </w:r>
                </w:p>
                <w:p w:rsidR="00B40941" w:rsidRDefault="00B40941" w:rsidP="000F3A23">
                  <w:pPr>
                    <w:pStyle w:val="a3"/>
                    <w:framePr w:hSpace="180" w:wrap="around" w:vAnchor="text" w:hAnchor="text" w:y="1"/>
                    <w:numPr>
                      <w:ilvl w:val="0"/>
                      <w:numId w:val="23"/>
                    </w:numPr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Светлейший князь Таврический, фаворит Екатерины II</w:t>
                  </w:r>
                </w:p>
                <w:p w:rsidR="00B40941" w:rsidRDefault="00B40941" w:rsidP="000F3A23">
                  <w:pPr>
                    <w:pStyle w:val="a3"/>
                    <w:framePr w:hSpace="180" w:wrap="around" w:vAnchor="text" w:hAnchor="text" w:y="1"/>
                    <w:numPr>
                      <w:ilvl w:val="0"/>
                      <w:numId w:val="23"/>
                    </w:numPr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Военачальник, сподвижник Петра I</w:t>
                  </w:r>
                </w:p>
                <w:p w:rsidR="00B40941" w:rsidRPr="00D7295E" w:rsidRDefault="00B40941" w:rsidP="000F3A23">
                  <w:pPr>
                    <w:pStyle w:val="a3"/>
                    <w:framePr w:hSpace="180" w:wrap="around" w:vAnchor="text" w:hAnchor="text" w:y="1"/>
                    <w:numPr>
                      <w:ilvl w:val="0"/>
                      <w:numId w:val="23"/>
                    </w:numPr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Фаворит царевны Софьи, глава Посольского приказа</w:t>
                  </w:r>
                </w:p>
              </w:tc>
            </w:tr>
            <w:tr w:rsidR="00B40941" w:rsidTr="001C26A7">
              <w:tc>
                <w:tcPr>
                  <w:tcW w:w="1754" w:type="dxa"/>
                </w:tcPr>
                <w:p w:rsidR="00B40941" w:rsidRDefault="00B40941" w:rsidP="000F3A23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А</w:t>
                  </w:r>
                </w:p>
              </w:tc>
              <w:tc>
                <w:tcPr>
                  <w:tcW w:w="1754" w:type="dxa"/>
                  <w:gridSpan w:val="2"/>
                </w:tcPr>
                <w:p w:rsidR="00B40941" w:rsidRDefault="00B40941" w:rsidP="000F3A23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Б</w:t>
                  </w:r>
                </w:p>
              </w:tc>
              <w:tc>
                <w:tcPr>
                  <w:tcW w:w="1755" w:type="dxa"/>
                  <w:gridSpan w:val="2"/>
                </w:tcPr>
                <w:p w:rsidR="00B40941" w:rsidRDefault="00B40941" w:rsidP="000F3A23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В</w:t>
                  </w:r>
                </w:p>
              </w:tc>
            </w:tr>
            <w:tr w:rsidR="00B40941" w:rsidTr="001C26A7">
              <w:tc>
                <w:tcPr>
                  <w:tcW w:w="1754" w:type="dxa"/>
                </w:tcPr>
                <w:p w:rsidR="00B40941" w:rsidRDefault="00B40941" w:rsidP="000F3A23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754" w:type="dxa"/>
                  <w:gridSpan w:val="2"/>
                </w:tcPr>
                <w:p w:rsidR="00B40941" w:rsidRDefault="00B40941" w:rsidP="000F3A23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755" w:type="dxa"/>
                  <w:gridSpan w:val="2"/>
                </w:tcPr>
                <w:p w:rsidR="00B40941" w:rsidRDefault="00B40941" w:rsidP="000F3A23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B40941" w:rsidRDefault="00B40941" w:rsidP="001C26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0941" w:rsidRPr="005F4DF1" w:rsidRDefault="00B40941" w:rsidP="001C26A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4DF1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15. Рассмотрите изображение и выполните задание</w:t>
            </w:r>
          </w:p>
          <w:p w:rsidR="00B40941" w:rsidRDefault="00B40941" w:rsidP="001C2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874765" cy="1494571"/>
                  <wp:effectExtent l="19050" t="0" r="1785" b="0"/>
                  <wp:docPr id="11" name="Рисунок 16" descr="http://medalru.ru/wp-content/uploads/2017/10/Medal-V-pamyat-CHesmenskoj-bitvy-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medalru.ru/wp-content/uploads/2017/10/Medal-V-pamyat-CHesmenskoj-bitvy-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8529" cy="149652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40941" w:rsidRDefault="00B40941" w:rsidP="001C2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Какому сражению посвящена данная медаль?</w:t>
            </w:r>
          </w:p>
          <w:p w:rsidR="00B40941" w:rsidRDefault="00B40941" w:rsidP="00B40941">
            <w:pPr>
              <w:pStyle w:val="a3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Гангутскому</w:t>
            </w:r>
            <w:proofErr w:type="spellEnd"/>
          </w:p>
          <w:p w:rsidR="00B40941" w:rsidRDefault="00B40941" w:rsidP="00B40941">
            <w:pPr>
              <w:pStyle w:val="a3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Синопскому</w:t>
            </w:r>
            <w:proofErr w:type="spellEnd"/>
          </w:p>
          <w:p w:rsidR="00B40941" w:rsidRDefault="00B40941" w:rsidP="00B40941">
            <w:pPr>
              <w:pStyle w:val="a3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Чесменскому</w:t>
            </w:r>
          </w:p>
          <w:p w:rsidR="00B40941" w:rsidRDefault="00B40941" w:rsidP="00B40941">
            <w:pPr>
              <w:pStyle w:val="a3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Цусимскому</w:t>
            </w:r>
            <w:proofErr w:type="spellEnd"/>
          </w:p>
          <w:p w:rsidR="00B40941" w:rsidRPr="005F4DF1" w:rsidRDefault="00B40941" w:rsidP="001C26A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4DF1">
              <w:rPr>
                <w:rFonts w:ascii="Times New Roman" w:hAnsi="Times New Roman" w:cs="Times New Roman"/>
                <w:b/>
                <w:sz w:val="20"/>
                <w:szCs w:val="20"/>
              </w:rPr>
              <w:t>16. Используя данные статистической таблицы, завершите, представленные ниже суждения, соотнеся начала и варианты завершения</w:t>
            </w:r>
          </w:p>
          <w:tbl>
            <w:tblPr>
              <w:tblStyle w:val="a4"/>
              <w:tblW w:w="0" w:type="auto"/>
              <w:tblLook w:val="04A0"/>
            </w:tblPr>
            <w:tblGrid>
              <w:gridCol w:w="1015"/>
              <w:gridCol w:w="1014"/>
              <w:gridCol w:w="1026"/>
              <w:gridCol w:w="1015"/>
              <w:gridCol w:w="1198"/>
            </w:tblGrid>
            <w:tr w:rsidR="00B40941" w:rsidTr="001C26A7">
              <w:trPr>
                <w:trHeight w:val="297"/>
              </w:trPr>
              <w:tc>
                <w:tcPr>
                  <w:tcW w:w="5215" w:type="dxa"/>
                  <w:gridSpan w:val="5"/>
                </w:tcPr>
                <w:p w:rsidR="00B40941" w:rsidRPr="00FC4F66" w:rsidRDefault="00B40941" w:rsidP="000F3A23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Государственные расходы при Екатерине II (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в</w:t>
                  </w:r>
                  <w:proofErr w:type="gramEnd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%)</w:t>
                  </w:r>
                </w:p>
              </w:tc>
            </w:tr>
            <w:tr w:rsidR="00B40941" w:rsidTr="001C26A7">
              <w:trPr>
                <w:trHeight w:val="297"/>
              </w:trPr>
              <w:tc>
                <w:tcPr>
                  <w:tcW w:w="1043" w:type="dxa"/>
                </w:tcPr>
                <w:p w:rsidR="00B40941" w:rsidRDefault="00B40941" w:rsidP="000F3A23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годы</w:t>
                  </w:r>
                </w:p>
              </w:tc>
              <w:tc>
                <w:tcPr>
                  <w:tcW w:w="1043" w:type="dxa"/>
                </w:tcPr>
                <w:p w:rsidR="00B40941" w:rsidRDefault="00B40941" w:rsidP="000F3A23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 двор</w:t>
                  </w:r>
                </w:p>
              </w:tc>
              <w:tc>
                <w:tcPr>
                  <w:tcW w:w="1043" w:type="dxa"/>
                </w:tcPr>
                <w:p w:rsidR="00B40941" w:rsidRDefault="00B40941" w:rsidP="000F3A23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 армию</w:t>
                  </w:r>
                </w:p>
              </w:tc>
              <w:tc>
                <w:tcPr>
                  <w:tcW w:w="1043" w:type="dxa"/>
                </w:tcPr>
                <w:p w:rsidR="00B40941" w:rsidRDefault="00B40941" w:rsidP="000F3A23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 флот</w:t>
                  </w:r>
                </w:p>
              </w:tc>
              <w:tc>
                <w:tcPr>
                  <w:tcW w:w="1043" w:type="dxa"/>
                </w:tcPr>
                <w:p w:rsidR="00B40941" w:rsidRDefault="00B40941" w:rsidP="000F3A23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  внутреннее управление</w:t>
                  </w:r>
                </w:p>
              </w:tc>
            </w:tr>
            <w:tr w:rsidR="00B40941" w:rsidTr="001C26A7">
              <w:trPr>
                <w:trHeight w:val="297"/>
              </w:trPr>
              <w:tc>
                <w:tcPr>
                  <w:tcW w:w="1043" w:type="dxa"/>
                </w:tcPr>
                <w:p w:rsidR="00B40941" w:rsidRDefault="00B40941" w:rsidP="000F3A23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1781</w:t>
                  </w:r>
                </w:p>
              </w:tc>
              <w:tc>
                <w:tcPr>
                  <w:tcW w:w="1043" w:type="dxa"/>
                </w:tcPr>
                <w:p w:rsidR="00B40941" w:rsidRDefault="00B40941" w:rsidP="000F3A23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11,5</w:t>
                  </w:r>
                </w:p>
              </w:tc>
              <w:tc>
                <w:tcPr>
                  <w:tcW w:w="1043" w:type="dxa"/>
                </w:tcPr>
                <w:p w:rsidR="00B40941" w:rsidRDefault="00B40941" w:rsidP="000F3A23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26,3</w:t>
                  </w:r>
                </w:p>
              </w:tc>
              <w:tc>
                <w:tcPr>
                  <w:tcW w:w="1043" w:type="dxa"/>
                </w:tcPr>
                <w:p w:rsidR="00B40941" w:rsidRDefault="00B40941" w:rsidP="000F3A23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1043" w:type="dxa"/>
                </w:tcPr>
                <w:p w:rsidR="00B40941" w:rsidRDefault="00B40941" w:rsidP="000F3A23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54,2</w:t>
                  </w:r>
                </w:p>
              </w:tc>
            </w:tr>
            <w:tr w:rsidR="00B40941" w:rsidTr="001C26A7">
              <w:trPr>
                <w:trHeight w:val="310"/>
              </w:trPr>
              <w:tc>
                <w:tcPr>
                  <w:tcW w:w="1043" w:type="dxa"/>
                </w:tcPr>
                <w:p w:rsidR="00B40941" w:rsidRDefault="00B40941" w:rsidP="000F3A23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1796</w:t>
                  </w:r>
                </w:p>
              </w:tc>
              <w:tc>
                <w:tcPr>
                  <w:tcW w:w="1043" w:type="dxa"/>
                </w:tcPr>
                <w:p w:rsidR="00B40941" w:rsidRDefault="00B40941" w:rsidP="000F3A23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11,8</w:t>
                  </w:r>
                </w:p>
              </w:tc>
              <w:tc>
                <w:tcPr>
                  <w:tcW w:w="1043" w:type="dxa"/>
                </w:tcPr>
                <w:p w:rsidR="00B40941" w:rsidRDefault="00B40941" w:rsidP="000F3A23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28,4</w:t>
                  </w:r>
                </w:p>
              </w:tc>
              <w:tc>
                <w:tcPr>
                  <w:tcW w:w="1043" w:type="dxa"/>
                </w:tcPr>
                <w:p w:rsidR="00B40941" w:rsidRDefault="00B40941" w:rsidP="000F3A23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1043" w:type="dxa"/>
                </w:tcPr>
                <w:p w:rsidR="00B40941" w:rsidRDefault="00B40941" w:rsidP="000F3A23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50,8</w:t>
                  </w:r>
                </w:p>
              </w:tc>
            </w:tr>
          </w:tbl>
          <w:p w:rsidR="00B40941" w:rsidRDefault="00B40941" w:rsidP="001C2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Соотнесите</w:t>
            </w:r>
          </w:p>
          <w:tbl>
            <w:tblPr>
              <w:tblStyle w:val="a4"/>
              <w:tblW w:w="0" w:type="auto"/>
              <w:tblLook w:val="04A0"/>
            </w:tblPr>
            <w:tblGrid>
              <w:gridCol w:w="2514"/>
              <w:gridCol w:w="2514"/>
            </w:tblGrid>
            <w:tr w:rsidR="00B40941" w:rsidTr="001C26A7">
              <w:trPr>
                <w:trHeight w:val="247"/>
              </w:trPr>
              <w:tc>
                <w:tcPr>
                  <w:tcW w:w="2514" w:type="dxa"/>
                </w:tcPr>
                <w:p w:rsidR="00B40941" w:rsidRDefault="00B40941" w:rsidP="000F3A23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НАЧАЛО СУЖДЕНИЯ</w:t>
                  </w:r>
                </w:p>
              </w:tc>
              <w:tc>
                <w:tcPr>
                  <w:tcW w:w="2514" w:type="dxa"/>
                </w:tcPr>
                <w:p w:rsidR="00B40941" w:rsidRDefault="00B40941" w:rsidP="000F3A23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ВАРИАНТЫ ЗАВЕРШЕНИЯ СУЖДЕНИЯ</w:t>
                  </w:r>
                </w:p>
              </w:tc>
            </w:tr>
            <w:tr w:rsidR="00B40941" w:rsidTr="001C26A7">
              <w:trPr>
                <w:trHeight w:val="247"/>
              </w:trPr>
              <w:tc>
                <w:tcPr>
                  <w:tcW w:w="2514" w:type="dxa"/>
                </w:tcPr>
                <w:p w:rsidR="00B40941" w:rsidRPr="00CB6C7F" w:rsidRDefault="00B40941" w:rsidP="000F3A23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А)  в годы, указанные в таблице, более половины государственных расходов Екатерины II составляли</w:t>
                  </w:r>
                </w:p>
                <w:p w:rsidR="00B40941" w:rsidRDefault="00B40941" w:rsidP="000F3A23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Б) в годы, указанные в таблице, расходы Екатерины II на содержание двора были больше, чем</w:t>
                  </w:r>
                </w:p>
                <w:p w:rsidR="00B40941" w:rsidRPr="00FC4F66" w:rsidRDefault="00B40941" w:rsidP="000F3A23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В) По сравнению с 1781 г. в последний год правления императрицы доля расходов на внутреннее управление</w:t>
                  </w:r>
                </w:p>
              </w:tc>
              <w:tc>
                <w:tcPr>
                  <w:tcW w:w="2514" w:type="dxa"/>
                </w:tcPr>
                <w:p w:rsidR="00B40941" w:rsidRDefault="00B40941" w:rsidP="000F3A23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1) сократилась</w:t>
                  </w:r>
                </w:p>
                <w:p w:rsidR="00B40941" w:rsidRDefault="00B40941" w:rsidP="000F3A23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2) выросла</w:t>
                  </w:r>
                </w:p>
                <w:p w:rsidR="00B40941" w:rsidRDefault="00B40941" w:rsidP="000F3A23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3) расходы на внутренне управление</w:t>
                  </w:r>
                </w:p>
                <w:p w:rsidR="00B40941" w:rsidRDefault="00B40941" w:rsidP="000F3A23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4) расходы на армию</w:t>
                  </w:r>
                </w:p>
                <w:p w:rsidR="00B40941" w:rsidRDefault="00B40941" w:rsidP="000F3A23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5) расходы на флот</w:t>
                  </w:r>
                </w:p>
              </w:tc>
            </w:tr>
          </w:tbl>
          <w:p w:rsidR="00B40941" w:rsidRDefault="00B40941" w:rsidP="001C26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tbl>
            <w:tblPr>
              <w:tblStyle w:val="a4"/>
              <w:tblW w:w="0" w:type="auto"/>
              <w:tblLook w:val="04A0"/>
            </w:tblPr>
            <w:tblGrid>
              <w:gridCol w:w="1646"/>
              <w:gridCol w:w="1647"/>
              <w:gridCol w:w="1647"/>
            </w:tblGrid>
            <w:tr w:rsidR="00B40941" w:rsidTr="001C26A7">
              <w:trPr>
                <w:trHeight w:val="186"/>
              </w:trPr>
              <w:tc>
                <w:tcPr>
                  <w:tcW w:w="1646" w:type="dxa"/>
                </w:tcPr>
                <w:p w:rsidR="00B40941" w:rsidRDefault="00B40941" w:rsidP="000F3A23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А</w:t>
                  </w:r>
                </w:p>
              </w:tc>
              <w:tc>
                <w:tcPr>
                  <w:tcW w:w="1647" w:type="dxa"/>
                </w:tcPr>
                <w:p w:rsidR="00B40941" w:rsidRDefault="00B40941" w:rsidP="000F3A23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Б</w:t>
                  </w:r>
                </w:p>
              </w:tc>
              <w:tc>
                <w:tcPr>
                  <w:tcW w:w="1647" w:type="dxa"/>
                </w:tcPr>
                <w:p w:rsidR="00B40941" w:rsidRDefault="00B40941" w:rsidP="000F3A23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В</w:t>
                  </w:r>
                </w:p>
              </w:tc>
            </w:tr>
            <w:tr w:rsidR="00B40941" w:rsidTr="001C26A7">
              <w:trPr>
                <w:trHeight w:val="186"/>
              </w:trPr>
              <w:tc>
                <w:tcPr>
                  <w:tcW w:w="1646" w:type="dxa"/>
                </w:tcPr>
                <w:p w:rsidR="00B40941" w:rsidRDefault="00B40941" w:rsidP="000F3A23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647" w:type="dxa"/>
                </w:tcPr>
                <w:p w:rsidR="00B40941" w:rsidRDefault="00B40941" w:rsidP="000F3A23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647" w:type="dxa"/>
                </w:tcPr>
                <w:p w:rsidR="00B40941" w:rsidRDefault="00B40941" w:rsidP="000F3A23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B40941" w:rsidRPr="005F4DF1" w:rsidRDefault="00B40941" w:rsidP="001C26A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4DF1">
              <w:rPr>
                <w:rFonts w:ascii="Times New Roman" w:hAnsi="Times New Roman" w:cs="Times New Roman"/>
                <w:b/>
                <w:sz w:val="20"/>
                <w:szCs w:val="20"/>
              </w:rPr>
              <w:t>17. Запишите слово, пропущенное в схеме:</w:t>
            </w:r>
          </w:p>
          <w:p w:rsidR="00B40941" w:rsidRPr="00D16F27" w:rsidRDefault="00B40941" w:rsidP="001C2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3303708" cy="1355835"/>
                  <wp:effectExtent l="19050" t="0" r="10992" b="0"/>
                  <wp:docPr id="18" name="Схема 18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13" r:lo="rId14" r:qs="rId15" r:cs="rId16"/>
                    </a:graphicData>
                  </a:graphic>
                </wp:inline>
              </w:drawing>
            </w:r>
          </w:p>
          <w:p w:rsidR="00B40941" w:rsidRPr="005F4DF1" w:rsidRDefault="00B40941" w:rsidP="001C26A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4DF1">
              <w:rPr>
                <w:rFonts w:ascii="Times New Roman" w:hAnsi="Times New Roman" w:cs="Times New Roman"/>
                <w:b/>
                <w:sz w:val="20"/>
                <w:szCs w:val="20"/>
              </w:rPr>
              <w:t>18. Прочтите отрывок из воспоминаний современника и определите, о каком императоре идёт речь:</w:t>
            </w:r>
          </w:p>
          <w:p w:rsidR="00B40941" w:rsidRPr="005F4DF1" w:rsidRDefault="00B40941" w:rsidP="001C2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«… Фактически то, что совершил за четыре года и три месяца своего правления, оказалось основополагающим для России в первой половине XIX в. Его реформы создали строго централизованную систему управления, сфокусированную на царе, военизировали нарождающуюся бюрократию, изменили армию и военное управление, урегулировали проблему престолонаследия … и нанесли смертельный удар екатерининским новациям в местной </w:t>
            </w:r>
            <w:proofErr w:type="gramEnd"/>
          </w:p>
        </w:tc>
        <w:tc>
          <w:tcPr>
            <w:tcW w:w="5494" w:type="dxa"/>
          </w:tcPr>
          <w:p w:rsidR="00B40941" w:rsidRPr="005F4DF1" w:rsidRDefault="00B40941" w:rsidP="001C26A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4DF1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9. Что из названного  относилось к причинам поражения восстания под руководством Е.И. Пугачёва?</w:t>
            </w:r>
          </w:p>
          <w:p w:rsidR="00B40941" w:rsidRPr="003F0A9C" w:rsidRDefault="00B40941" w:rsidP="00B40941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3F0A9C">
              <w:rPr>
                <w:rFonts w:ascii="Times New Roman" w:hAnsi="Times New Roman" w:cs="Times New Roman"/>
                <w:sz w:val="20"/>
                <w:szCs w:val="20"/>
              </w:rPr>
              <w:t>Отсутствие поддержки со стороны народов Поволжья и Урала</w:t>
            </w:r>
          </w:p>
          <w:p w:rsidR="00B40941" w:rsidRPr="003F0A9C" w:rsidRDefault="00B40941" w:rsidP="00B40941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3F0A9C">
              <w:rPr>
                <w:rFonts w:ascii="Times New Roman" w:hAnsi="Times New Roman" w:cs="Times New Roman"/>
                <w:sz w:val="20"/>
                <w:szCs w:val="20"/>
              </w:rPr>
              <w:t>Выступление под именем Петра III</w:t>
            </w:r>
          </w:p>
          <w:p w:rsidR="00B40941" w:rsidRPr="003F0A9C" w:rsidRDefault="00B40941" w:rsidP="00B40941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3F0A9C">
              <w:rPr>
                <w:rFonts w:ascii="Times New Roman" w:hAnsi="Times New Roman" w:cs="Times New Roman"/>
                <w:sz w:val="20"/>
                <w:szCs w:val="20"/>
              </w:rPr>
              <w:t>Недостаток вооружения и организованности в крестьянском войске</w:t>
            </w:r>
          </w:p>
          <w:p w:rsidR="00B40941" w:rsidRPr="003F0A9C" w:rsidRDefault="00B40941" w:rsidP="00B40941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3F0A9C">
              <w:rPr>
                <w:rFonts w:ascii="Times New Roman" w:hAnsi="Times New Roman" w:cs="Times New Roman"/>
                <w:sz w:val="20"/>
                <w:szCs w:val="20"/>
              </w:rPr>
              <w:t>Незначительность территории, охваченной восстанием</w:t>
            </w:r>
          </w:p>
          <w:p w:rsidR="00B40941" w:rsidRPr="005F4DF1" w:rsidRDefault="00B40941" w:rsidP="001C26A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4DF1">
              <w:rPr>
                <w:rFonts w:ascii="Times New Roman" w:hAnsi="Times New Roman" w:cs="Times New Roman"/>
                <w:b/>
                <w:sz w:val="20"/>
                <w:szCs w:val="20"/>
              </w:rPr>
              <w:t>10. Ниже приведены события, относящиеся к истории России XVIII в., за исключением одного. Найдите и укажите номер события, выпадающего из этого ряда.</w:t>
            </w:r>
          </w:p>
          <w:p w:rsidR="00B40941" w:rsidRPr="003F0A9C" w:rsidRDefault="00B40941" w:rsidP="00B40941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3F0A9C">
              <w:rPr>
                <w:rFonts w:ascii="Times New Roman" w:hAnsi="Times New Roman" w:cs="Times New Roman"/>
                <w:sz w:val="20"/>
                <w:szCs w:val="20"/>
              </w:rPr>
              <w:t>Уложенная комиссия, 2) дворцовые перевороты, 3) стрелецкое войско, 4) гвардия, 5)Синод.</w:t>
            </w:r>
          </w:p>
          <w:p w:rsidR="00B40941" w:rsidRPr="005F4DF1" w:rsidRDefault="00B40941" w:rsidP="001C26A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4DF1">
              <w:rPr>
                <w:rFonts w:ascii="Times New Roman" w:hAnsi="Times New Roman" w:cs="Times New Roman"/>
                <w:b/>
                <w:sz w:val="20"/>
                <w:szCs w:val="20"/>
              </w:rPr>
              <w:t>11. Запишите термин, о котором идёт речь:</w:t>
            </w:r>
          </w:p>
          <w:p w:rsidR="00B40941" w:rsidRPr="003F0A9C" w:rsidRDefault="00B40941" w:rsidP="001C2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A9C">
              <w:rPr>
                <w:rFonts w:ascii="Times New Roman" w:hAnsi="Times New Roman" w:cs="Times New Roman"/>
                <w:sz w:val="20"/>
                <w:szCs w:val="20"/>
              </w:rPr>
              <w:t>Приближённый главы государства, пользующийся большим его личным доверием и имеющий возможность оказывать влияние на государственные дела.</w:t>
            </w:r>
          </w:p>
          <w:p w:rsidR="00B40941" w:rsidRPr="003F0A9C" w:rsidRDefault="00B40941" w:rsidP="001C2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A9C">
              <w:rPr>
                <w:rFonts w:ascii="Times New Roman" w:hAnsi="Times New Roman" w:cs="Times New Roman"/>
                <w:sz w:val="20"/>
                <w:szCs w:val="20"/>
              </w:rPr>
              <w:t>Ответ: ________________</w:t>
            </w:r>
          </w:p>
          <w:p w:rsidR="00B40941" w:rsidRPr="005F4DF1" w:rsidRDefault="00B40941" w:rsidP="001C26A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4DF1">
              <w:rPr>
                <w:rFonts w:ascii="Times New Roman" w:hAnsi="Times New Roman" w:cs="Times New Roman"/>
                <w:b/>
                <w:sz w:val="20"/>
                <w:szCs w:val="20"/>
              </w:rPr>
              <w:t>12. Рассмотрите схему и выполните задание</w:t>
            </w:r>
          </w:p>
          <w:p w:rsidR="00B40941" w:rsidRDefault="00B40941" w:rsidP="001C2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3026848" cy="2610936"/>
                  <wp:effectExtent l="19050" t="0" r="2102" b="0"/>
                  <wp:docPr id="17" name="Рисунок 4" descr="http://100-bal.ru/pars_docs/refs/150/149633/149633_html_2a080a9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100-bal.ru/pars_docs/refs/150/149633/149633_html_2a080a9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6996" cy="26110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40941" w:rsidRDefault="00B40941" w:rsidP="001C2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схеме изображён ход народного восстания, которое произошло в годы правления:</w:t>
            </w:r>
          </w:p>
          <w:p w:rsidR="00B40941" w:rsidRDefault="00B40941" w:rsidP="00B40941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Петра I</w:t>
            </w:r>
          </w:p>
          <w:p w:rsidR="00B40941" w:rsidRDefault="00B40941" w:rsidP="00B40941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Петра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  <w:p w:rsidR="00B40941" w:rsidRDefault="00B40941" w:rsidP="00B40941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Елизаветы Петровны</w:t>
            </w:r>
          </w:p>
          <w:p w:rsidR="00B40941" w:rsidRDefault="00B40941" w:rsidP="00B40941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Екатерины II</w:t>
            </w:r>
          </w:p>
          <w:p w:rsidR="00B40941" w:rsidRPr="005F4DF1" w:rsidRDefault="00B40941" w:rsidP="001C26A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4DF1">
              <w:rPr>
                <w:rFonts w:ascii="Times New Roman" w:hAnsi="Times New Roman" w:cs="Times New Roman"/>
                <w:b/>
                <w:sz w:val="20"/>
                <w:szCs w:val="20"/>
              </w:rPr>
              <w:t>13. Какие два из перечисленных ниже событий произошли  в годы правления Екатерины II</w:t>
            </w:r>
          </w:p>
          <w:p w:rsidR="00B40941" w:rsidRDefault="00B40941" w:rsidP="00B40941">
            <w:pPr>
              <w:pStyle w:val="a3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Национально-освободительное движение на Украине</w:t>
            </w:r>
          </w:p>
          <w:p w:rsidR="00B40941" w:rsidRDefault="00B40941" w:rsidP="00B40941">
            <w:pPr>
              <w:pStyle w:val="a3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Учреждение в России патриаршества</w:t>
            </w:r>
          </w:p>
          <w:p w:rsidR="00B40941" w:rsidRDefault="00B40941" w:rsidP="00B40941">
            <w:pPr>
              <w:pStyle w:val="a3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Присоединение к России Крыма</w:t>
            </w:r>
          </w:p>
          <w:p w:rsidR="00B40941" w:rsidRDefault="00B40941" w:rsidP="00B40941">
            <w:pPr>
              <w:pStyle w:val="a3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Смоленская война</w:t>
            </w:r>
          </w:p>
          <w:p w:rsidR="00B40941" w:rsidRDefault="00B40941" w:rsidP="00B40941">
            <w:pPr>
              <w:pStyle w:val="a3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Секуляризация церковных земель</w:t>
            </w:r>
          </w:p>
          <w:p w:rsidR="00B40941" w:rsidRPr="005F4DF1" w:rsidRDefault="00B40941" w:rsidP="001C26A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4DF1">
              <w:rPr>
                <w:rFonts w:ascii="Times New Roman" w:hAnsi="Times New Roman" w:cs="Times New Roman"/>
                <w:b/>
                <w:sz w:val="20"/>
                <w:szCs w:val="20"/>
              </w:rPr>
              <w:t>14. Сравните сословную политику Екатерины II и Павла I. Выберите и запишите в первую колонку сначала порядковые номера черт сходства, а затем – во вторую колонку, черт различия.</w:t>
            </w:r>
          </w:p>
          <w:p w:rsidR="00B40941" w:rsidRDefault="00B40941" w:rsidP="00B40941">
            <w:pPr>
              <w:pStyle w:val="a3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Стремление к укреплению самодержавия</w:t>
            </w:r>
          </w:p>
          <w:p w:rsidR="00B40941" w:rsidRDefault="00B40941" w:rsidP="00B40941">
            <w:pPr>
              <w:pStyle w:val="a3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Разрешение дворянам свободного выезда за границу</w:t>
            </w:r>
          </w:p>
          <w:p w:rsidR="00B40941" w:rsidRDefault="00B40941" w:rsidP="00B40941">
            <w:pPr>
              <w:pStyle w:val="a3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Расширение привилегий дворянства, которые получили право не служить, если этого не желали</w:t>
            </w:r>
          </w:p>
          <w:p w:rsidR="00B40941" w:rsidRPr="002B610A" w:rsidRDefault="00B40941" w:rsidP="00B40941">
            <w:pPr>
              <w:pStyle w:val="a3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Широкие и многочисленные раздачи крестьян помещикам</w:t>
            </w:r>
          </w:p>
          <w:tbl>
            <w:tblPr>
              <w:tblStyle w:val="a4"/>
              <w:tblW w:w="0" w:type="auto"/>
              <w:tblLook w:val="04A0"/>
            </w:tblPr>
            <w:tblGrid>
              <w:gridCol w:w="1315"/>
              <w:gridCol w:w="1316"/>
              <w:gridCol w:w="1316"/>
              <w:gridCol w:w="1316"/>
            </w:tblGrid>
            <w:tr w:rsidR="00B40941" w:rsidRPr="00882BC4" w:rsidTr="001C26A7">
              <w:tc>
                <w:tcPr>
                  <w:tcW w:w="2631" w:type="dxa"/>
                  <w:gridSpan w:val="2"/>
                </w:tcPr>
                <w:p w:rsidR="00B40941" w:rsidRPr="00882BC4" w:rsidRDefault="00B40941" w:rsidP="000F3A23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82BC4">
                    <w:rPr>
                      <w:rFonts w:ascii="Times New Roman" w:hAnsi="Times New Roman" w:cs="Times New Roman"/>
                      <w:sz w:val="20"/>
                      <w:szCs w:val="20"/>
                    </w:rPr>
                    <w:t>Черты сходства</w:t>
                  </w:r>
                </w:p>
              </w:tc>
              <w:tc>
                <w:tcPr>
                  <w:tcW w:w="2632" w:type="dxa"/>
                  <w:gridSpan w:val="2"/>
                </w:tcPr>
                <w:p w:rsidR="00B40941" w:rsidRPr="00882BC4" w:rsidRDefault="00B40941" w:rsidP="000F3A23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82BC4">
                    <w:rPr>
                      <w:rFonts w:ascii="Times New Roman" w:hAnsi="Times New Roman" w:cs="Times New Roman"/>
                      <w:sz w:val="20"/>
                      <w:szCs w:val="20"/>
                    </w:rPr>
                    <w:t>Черты различия</w:t>
                  </w:r>
                </w:p>
              </w:tc>
            </w:tr>
            <w:tr w:rsidR="00B40941" w:rsidRPr="00882BC4" w:rsidTr="001C26A7">
              <w:tc>
                <w:tcPr>
                  <w:tcW w:w="1315" w:type="dxa"/>
                </w:tcPr>
                <w:p w:rsidR="00B40941" w:rsidRPr="00882BC4" w:rsidRDefault="00B40941" w:rsidP="000F3A23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16" w:type="dxa"/>
                </w:tcPr>
                <w:p w:rsidR="00B40941" w:rsidRPr="00882BC4" w:rsidRDefault="00B40941" w:rsidP="000F3A23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16" w:type="dxa"/>
                </w:tcPr>
                <w:p w:rsidR="00B40941" w:rsidRPr="00882BC4" w:rsidRDefault="00B40941" w:rsidP="000F3A23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16" w:type="dxa"/>
                </w:tcPr>
                <w:p w:rsidR="00B40941" w:rsidRPr="00882BC4" w:rsidRDefault="00B40941" w:rsidP="000F3A23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B40941" w:rsidRDefault="00B40941" w:rsidP="001C26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0941" w:rsidRDefault="00B40941" w:rsidP="001C26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0941" w:rsidRDefault="00B40941" w:rsidP="001C2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системе управления».</w:t>
            </w:r>
          </w:p>
          <w:p w:rsidR="00B40941" w:rsidRDefault="00B40941" w:rsidP="00B40941">
            <w:pPr>
              <w:pStyle w:val="a3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Пётр I</w:t>
            </w:r>
          </w:p>
          <w:p w:rsidR="00B40941" w:rsidRDefault="00B40941" w:rsidP="00B40941">
            <w:pPr>
              <w:pStyle w:val="a3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Пётр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  <w:p w:rsidR="00B40941" w:rsidRDefault="00B40941" w:rsidP="00B40941">
            <w:pPr>
              <w:pStyle w:val="a3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Пётр III</w:t>
            </w:r>
          </w:p>
          <w:p w:rsidR="00B40941" w:rsidRDefault="00B40941" w:rsidP="00B40941">
            <w:pPr>
              <w:pStyle w:val="a3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Павел I</w:t>
            </w:r>
          </w:p>
          <w:p w:rsidR="00B40941" w:rsidRPr="005F4DF1" w:rsidRDefault="00B40941" w:rsidP="001C26A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5F4DF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19. </w:t>
            </w:r>
            <w:r w:rsidRPr="005F4DF1">
              <w:rPr>
                <w:b/>
              </w:rPr>
              <w:t xml:space="preserve"> </w:t>
            </w:r>
            <w:r w:rsidRPr="005F4DF1">
              <w:rPr>
                <w:rFonts w:ascii="Times New Roman" w:hAnsi="Times New Roman" w:cs="Times New Roman"/>
                <w:b/>
                <w:sz w:val="20"/>
              </w:rPr>
              <w:t xml:space="preserve">В царствование Екатерины </w:t>
            </w:r>
            <w:r w:rsidRPr="005F4DF1">
              <w:rPr>
                <w:rFonts w:ascii="Times New Roman" w:hAnsi="Times New Roman" w:cs="Times New Roman"/>
                <w:b/>
                <w:sz w:val="20"/>
                <w:lang w:val="en-US"/>
              </w:rPr>
              <w:t>II</w:t>
            </w:r>
            <w:r w:rsidRPr="005F4DF1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</w:p>
          <w:p w:rsidR="00B40941" w:rsidRPr="005F4DF1" w:rsidRDefault="00B40941" w:rsidP="00B40941">
            <w:pPr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0"/>
              </w:rPr>
            </w:pPr>
            <w:r w:rsidRPr="005F4DF1">
              <w:rPr>
                <w:rFonts w:ascii="Times New Roman" w:hAnsi="Times New Roman" w:cs="Times New Roman"/>
                <w:sz w:val="20"/>
              </w:rPr>
              <w:t>расширялось помещичье землевладение</w:t>
            </w:r>
          </w:p>
          <w:p w:rsidR="00B40941" w:rsidRPr="005F4DF1" w:rsidRDefault="00B40941" w:rsidP="00B40941">
            <w:pPr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0"/>
              </w:rPr>
            </w:pPr>
            <w:r w:rsidRPr="005F4DF1">
              <w:rPr>
                <w:rFonts w:ascii="Times New Roman" w:hAnsi="Times New Roman" w:cs="Times New Roman"/>
                <w:sz w:val="20"/>
              </w:rPr>
              <w:t>земли помещиков сокращались</w:t>
            </w:r>
          </w:p>
          <w:p w:rsidR="00B40941" w:rsidRPr="005F4DF1" w:rsidRDefault="00B40941" w:rsidP="00B40941">
            <w:pPr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0"/>
              </w:rPr>
            </w:pPr>
            <w:r w:rsidRPr="005F4DF1">
              <w:rPr>
                <w:rFonts w:ascii="Times New Roman" w:hAnsi="Times New Roman" w:cs="Times New Roman"/>
                <w:sz w:val="20"/>
              </w:rPr>
              <w:t>ликвидировались привилегии дворян</w:t>
            </w:r>
          </w:p>
          <w:p w:rsidR="00B40941" w:rsidRPr="005F4DF1" w:rsidRDefault="00B40941" w:rsidP="00B40941">
            <w:pPr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0"/>
              </w:rPr>
            </w:pPr>
            <w:r w:rsidRPr="005F4DF1">
              <w:rPr>
                <w:rFonts w:ascii="Times New Roman" w:hAnsi="Times New Roman" w:cs="Times New Roman"/>
                <w:sz w:val="20"/>
              </w:rPr>
              <w:t>ликвидировалось право дворян на самоуправление</w:t>
            </w:r>
          </w:p>
          <w:p w:rsidR="00B40941" w:rsidRDefault="00B40941" w:rsidP="001C2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4DF1">
              <w:rPr>
                <w:rFonts w:ascii="Times New Roman" w:hAnsi="Times New Roman" w:cs="Times New Roman"/>
                <w:b/>
                <w:sz w:val="20"/>
                <w:szCs w:val="20"/>
              </w:rPr>
              <w:t>20.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Пребывание этого императора на троне было одним из самых коротких в истории Российской империи, но принятый в годы его правления закон о престолонаследии действовал 120 лет, вплоть до крушения российской монархии. Этот закон предусматривал передачу трона только по мужской линии – от отца к старшему сыну, при невозможности такой передачи – к младшим сыновьям, а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отсутствие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таковых – к братьям императора.</w:t>
            </w:r>
          </w:p>
          <w:p w:rsidR="00B40941" w:rsidRPr="005F4DF1" w:rsidRDefault="00B40941" w:rsidP="00B40941">
            <w:pPr>
              <w:pStyle w:val="a3"/>
              <w:numPr>
                <w:ilvl w:val="0"/>
                <w:numId w:val="33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4DF1">
              <w:rPr>
                <w:rFonts w:ascii="Times New Roman" w:hAnsi="Times New Roman" w:cs="Times New Roman"/>
                <w:b/>
                <w:sz w:val="20"/>
                <w:szCs w:val="20"/>
              </w:rPr>
              <w:t>Назовите имя императора, о котором идёт речь.</w:t>
            </w:r>
          </w:p>
          <w:p w:rsidR="00B40941" w:rsidRPr="005F4DF1" w:rsidRDefault="00B40941" w:rsidP="00B40941">
            <w:pPr>
              <w:pStyle w:val="a3"/>
              <w:numPr>
                <w:ilvl w:val="0"/>
                <w:numId w:val="33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4DF1">
              <w:rPr>
                <w:rFonts w:ascii="Times New Roman" w:hAnsi="Times New Roman" w:cs="Times New Roman"/>
                <w:b/>
                <w:sz w:val="20"/>
                <w:szCs w:val="20"/>
              </w:rPr>
              <w:t>Укажите с точностью до десятилетия время появления данного закона о престолонаследии</w:t>
            </w:r>
          </w:p>
          <w:p w:rsidR="00B40941" w:rsidRPr="005F4DF1" w:rsidRDefault="00B40941" w:rsidP="00B40941">
            <w:pPr>
              <w:pStyle w:val="a3"/>
              <w:numPr>
                <w:ilvl w:val="0"/>
                <w:numId w:val="33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4DF1">
              <w:rPr>
                <w:rFonts w:ascii="Times New Roman" w:hAnsi="Times New Roman" w:cs="Times New Roman"/>
                <w:b/>
                <w:sz w:val="20"/>
                <w:szCs w:val="20"/>
              </w:rPr>
              <w:t>Чем было вызвано издание данного закона? Назовите одну любую причину.</w:t>
            </w:r>
          </w:p>
          <w:p w:rsidR="00B40941" w:rsidRPr="003D05F2" w:rsidRDefault="00B40941" w:rsidP="001C26A7">
            <w:pPr>
              <w:ind w:firstLine="24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05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Из сочинения историка</w:t>
            </w:r>
          </w:p>
          <w:p w:rsidR="00B40941" w:rsidRPr="003D05F2" w:rsidRDefault="00B40941" w:rsidP="001C26A7">
            <w:pPr>
              <w:ind w:firstLine="24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05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«Император был человеком капризным, легко менял свои привязанности и к тому же отличался болезненной подозрительностью. Эти черты, несомненно, наложили свой отпечаток на его внутреннюю политику. Внешняя политика императора отличалась такой же экстравагантностью, как и внутренняя.</w:t>
            </w:r>
          </w:p>
          <w:p w:rsidR="00B40941" w:rsidRPr="003D05F2" w:rsidRDefault="00B40941" w:rsidP="001C26A7">
            <w:pPr>
              <w:ind w:firstLine="24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05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 главе русско-австрийских войск Суворов совершил поход в Северную Италию, где в сражениях на реках </w:t>
            </w:r>
            <w:proofErr w:type="spellStart"/>
            <w:r w:rsidRPr="003D05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Адде</w:t>
            </w:r>
            <w:proofErr w:type="spellEnd"/>
            <w:r w:rsidRPr="003D05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3D05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Требии</w:t>
            </w:r>
            <w:proofErr w:type="spellEnd"/>
            <w:r w:rsidRPr="003D05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а также при Нови одержал победы над французскими войсками. Одновременно с сухопутными войсками русская эскадра Ф. Ф. Ушакова побеждала в Средиземном море, изгоняя французов из Ионического архипелага, где под протекторатом России возникла республика — первое независимое от турок греческое государство. После этого император довольно неожиданно порвал союз с Англией, запретил ввоз и вывоз английских товаров и начал сближаться с Наполеоном, который к этому времени упрочил свою власть во Франции. В стремлении помочь новому другу император внезапно предписал русской армии (40 казачьих полков) выступить в поход на завоевание Британской Индии.</w:t>
            </w:r>
          </w:p>
          <w:p w:rsidR="00B40941" w:rsidRPr="003D05F2" w:rsidRDefault="00B40941" w:rsidP="001C26A7">
            <w:pPr>
              <w:ind w:firstLine="24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05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 же время император со свойственным ему жаром и интересом к игре в рыцари так увлёкся судьбой Мальты, что после бегства в 1798 г. с острова гроссмейстера ордена неожиданно для всех принял титул его главы, хотя европейские державы не поддержали его претензий. Некоторые историки считают, что император находился в плену идеи удушения Французской революции путём объединения в Мальтийском ордене под его руководством дворян всей Европы».</w:t>
            </w:r>
          </w:p>
          <w:p w:rsidR="00B40941" w:rsidRPr="003D05F2" w:rsidRDefault="00B40941" w:rsidP="001C26A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D05F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21. Назовите императора, о котором идёт речь в данном отрывке, и укажите годы его правления.</w:t>
            </w:r>
          </w:p>
          <w:p w:rsidR="00B40941" w:rsidRPr="003D05F2" w:rsidRDefault="00B40941" w:rsidP="001C26A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D05F2">
              <w:rPr>
                <w:rFonts w:ascii="Times New Roman" w:hAnsi="Times New Roman" w:cs="Times New Roman"/>
                <w:b/>
                <w:sz w:val="20"/>
                <w:szCs w:val="20"/>
              </w:rPr>
              <w:t>22. В первом абзаце отрывка найдите и запишите предложение, где содержится положение, подтверждения которого приводятся в дальнейшем тексте. Выпишите не менее двух подтверждений указанного положения.</w:t>
            </w:r>
          </w:p>
          <w:p w:rsidR="00B40941" w:rsidRDefault="00B40941" w:rsidP="001C26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40941" w:rsidRDefault="00B40941" w:rsidP="00B40941">
      <w:pPr>
        <w:spacing w:after="0" w:line="240" w:lineRule="auto"/>
        <w:jc w:val="center"/>
      </w:pPr>
    </w:p>
    <w:p w:rsidR="00B40941" w:rsidRDefault="00B40941" w:rsidP="00B40941">
      <w:pPr>
        <w:spacing w:after="0" w:line="240" w:lineRule="auto"/>
        <w:jc w:val="center"/>
      </w:pPr>
      <w:r>
        <w:t xml:space="preserve">Ключ </w:t>
      </w:r>
    </w:p>
    <w:p w:rsidR="00B40941" w:rsidRDefault="00B40941" w:rsidP="00B4094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F0A9C">
        <w:rPr>
          <w:rFonts w:ascii="Times New Roman" w:hAnsi="Times New Roman" w:cs="Times New Roman"/>
          <w:sz w:val="20"/>
          <w:szCs w:val="20"/>
        </w:rPr>
        <w:t>Россия при Екатерине  II  и Павле I</w:t>
      </w:r>
    </w:p>
    <w:tbl>
      <w:tblPr>
        <w:tblStyle w:val="a4"/>
        <w:tblW w:w="0" w:type="auto"/>
        <w:tblLook w:val="04A0"/>
      </w:tblPr>
      <w:tblGrid>
        <w:gridCol w:w="5494"/>
        <w:gridCol w:w="5494"/>
      </w:tblGrid>
      <w:tr w:rsidR="00B40941" w:rsidTr="001C26A7">
        <w:tc>
          <w:tcPr>
            <w:tcW w:w="5494" w:type="dxa"/>
          </w:tcPr>
          <w:p w:rsidR="00B40941" w:rsidRDefault="00B40941" w:rsidP="001C26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вариант</w:t>
            </w:r>
          </w:p>
        </w:tc>
        <w:tc>
          <w:tcPr>
            <w:tcW w:w="5494" w:type="dxa"/>
          </w:tcPr>
          <w:p w:rsidR="00B40941" w:rsidRDefault="00B40941" w:rsidP="001C26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вариант</w:t>
            </w:r>
          </w:p>
        </w:tc>
      </w:tr>
      <w:tr w:rsidR="00B40941" w:rsidTr="001C26A7">
        <w:tc>
          <w:tcPr>
            <w:tcW w:w="5494" w:type="dxa"/>
          </w:tcPr>
          <w:p w:rsidR="00B40941" w:rsidRDefault="00B40941" w:rsidP="00B40941">
            <w:pPr>
              <w:pStyle w:val="a3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43688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B40941" w:rsidRDefault="00B40941" w:rsidP="00B40941">
            <w:pPr>
              <w:pStyle w:val="a3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B40941" w:rsidRDefault="00B40941" w:rsidP="00B40941">
            <w:pPr>
              <w:pStyle w:val="a3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B40941" w:rsidRDefault="00B40941" w:rsidP="00B40941">
            <w:pPr>
              <w:pStyle w:val="a3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B40941" w:rsidRDefault="00B40941" w:rsidP="00B40941">
            <w:pPr>
              <w:pStyle w:val="a3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B40941" w:rsidRDefault="00B40941" w:rsidP="00B40941">
            <w:pPr>
              <w:pStyle w:val="a3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2134</w:t>
            </w:r>
          </w:p>
          <w:p w:rsidR="00B40941" w:rsidRDefault="00B40941" w:rsidP="00B40941">
            <w:pPr>
              <w:pStyle w:val="a3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B40941" w:rsidRDefault="00B40941" w:rsidP="00B40941">
            <w:pPr>
              <w:pStyle w:val="a3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B40941" w:rsidRDefault="00B40941" w:rsidP="00B40941">
            <w:pPr>
              <w:pStyle w:val="a3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B40941" w:rsidRDefault="00B40941" w:rsidP="00B40941">
            <w:pPr>
              <w:pStyle w:val="a3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B40941" w:rsidRDefault="00B40941" w:rsidP="00B40941">
            <w:pPr>
              <w:pStyle w:val="a3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B40941" w:rsidRDefault="00B40941" w:rsidP="00B40941">
            <w:pPr>
              <w:pStyle w:val="a3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Просвещенный абсолютизм</w:t>
            </w:r>
          </w:p>
          <w:p w:rsidR="00B40941" w:rsidRDefault="00B40941" w:rsidP="00B40941">
            <w:pPr>
              <w:pStyle w:val="a3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B40941" w:rsidRDefault="00B40941" w:rsidP="00B40941">
            <w:pPr>
              <w:pStyle w:val="a3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  <w:p w:rsidR="00B40941" w:rsidRDefault="00B40941" w:rsidP="00B40941">
            <w:pPr>
              <w:pStyle w:val="a3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2413</w:t>
            </w:r>
          </w:p>
          <w:p w:rsidR="00B40941" w:rsidRDefault="00B40941" w:rsidP="00B40941">
            <w:pPr>
              <w:pStyle w:val="a3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B40941" w:rsidRDefault="00B40941" w:rsidP="00B40941">
            <w:pPr>
              <w:pStyle w:val="a3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215</w:t>
            </w:r>
          </w:p>
          <w:p w:rsidR="00B40941" w:rsidRDefault="00B40941" w:rsidP="00B40941">
            <w:pPr>
              <w:pStyle w:val="a3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Пётр III</w:t>
            </w:r>
          </w:p>
          <w:p w:rsidR="00B40941" w:rsidRDefault="00B40941" w:rsidP="00B40941">
            <w:pPr>
              <w:pStyle w:val="a3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B40941" w:rsidRDefault="00B40941" w:rsidP="00B40941">
            <w:pPr>
              <w:pStyle w:val="a3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Павел 1</w:t>
            </w:r>
          </w:p>
          <w:p w:rsidR="00B40941" w:rsidRDefault="00B40941" w:rsidP="001C26A7">
            <w:pPr>
              <w:pStyle w:val="a3"/>
              <w:ind w:left="106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1790-е гг.</w:t>
            </w:r>
          </w:p>
          <w:p w:rsidR="00B40941" w:rsidRDefault="00B40941" w:rsidP="001C26A7">
            <w:pPr>
              <w:pStyle w:val="a3"/>
              <w:ind w:left="106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Изменение предыдущего закона о престолонаследии, т.к. возможность дворцового переворота вызывала опасения Павла 1; Павел 1 стремился не допустить в будущем женского правления, т.к. отрицательно относился к своей матери Екатерине 2.</w:t>
            </w:r>
          </w:p>
          <w:p w:rsidR="00B40941" w:rsidRDefault="00B40941" w:rsidP="00B40941">
            <w:pPr>
              <w:pStyle w:val="a3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Екатерина 2. Просвещённый абсолютизм</w:t>
            </w:r>
          </w:p>
          <w:p w:rsidR="00B40941" w:rsidRPr="0043688E" w:rsidRDefault="00B40941" w:rsidP="00B40941">
            <w:pPr>
              <w:pStyle w:val="a3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18"/>
                <w:szCs w:val="20"/>
              </w:rPr>
            </w:pPr>
            <w:r w:rsidRPr="0043688E">
              <w:rPr>
                <w:rFonts w:ascii="Times New Roman" w:hAnsi="Times New Roman" w:cs="Times New Roman"/>
                <w:sz w:val="20"/>
              </w:rPr>
              <w:t>В ответе должно быть указано предложение: «Вместе с тем она оставалась самодержицей, ничем не ограниченной в своей власти. И первые реформы новой императрицы усилили эту власть ещё больше</w:t>
            </w:r>
            <w:proofErr w:type="gramStart"/>
            <w:r w:rsidRPr="0043688E">
              <w:rPr>
                <w:rFonts w:ascii="Times New Roman" w:hAnsi="Times New Roman" w:cs="Times New Roman"/>
                <w:sz w:val="20"/>
              </w:rPr>
              <w:t>.»</w:t>
            </w:r>
            <w:proofErr w:type="gramEnd"/>
          </w:p>
          <w:p w:rsidR="00B40941" w:rsidRPr="0043688E" w:rsidRDefault="00B40941" w:rsidP="001C26A7">
            <w:pPr>
              <w:pStyle w:val="leftmargin"/>
              <w:spacing w:before="0" w:beforeAutospacing="0" w:after="0" w:afterAutospacing="0"/>
              <w:rPr>
                <w:sz w:val="20"/>
              </w:rPr>
            </w:pPr>
            <w:r w:rsidRPr="0043688E">
              <w:rPr>
                <w:sz w:val="20"/>
              </w:rPr>
              <w:t>Могут быть указаны следующие подтверждения:</w:t>
            </w:r>
          </w:p>
          <w:p w:rsidR="00B40941" w:rsidRPr="0043688E" w:rsidRDefault="00B40941" w:rsidP="001C26A7">
            <w:pPr>
              <w:pStyle w:val="leftmargin"/>
              <w:spacing w:before="0" w:beforeAutospacing="0" w:after="0" w:afterAutospacing="0"/>
              <w:rPr>
                <w:sz w:val="20"/>
              </w:rPr>
            </w:pPr>
            <w:r w:rsidRPr="0043688E">
              <w:rPr>
                <w:sz w:val="20"/>
              </w:rPr>
              <w:t xml:space="preserve">1. Сенат был преобразован. Он лишился законодательной основы. </w:t>
            </w:r>
          </w:p>
          <w:p w:rsidR="00B40941" w:rsidRPr="0043688E" w:rsidRDefault="00B40941" w:rsidP="001C26A7">
            <w:pPr>
              <w:pStyle w:val="leftmargin"/>
              <w:spacing w:before="0" w:beforeAutospacing="0" w:after="0" w:afterAutospacing="0"/>
              <w:rPr>
                <w:sz w:val="20"/>
              </w:rPr>
            </w:pPr>
            <w:r w:rsidRPr="0043688E">
              <w:rPr>
                <w:sz w:val="20"/>
              </w:rPr>
              <w:t>2. В Украине ликвидировано гетманство, что укрепило империю.</w:t>
            </w:r>
          </w:p>
          <w:p w:rsidR="00B40941" w:rsidRPr="0043688E" w:rsidRDefault="00B40941" w:rsidP="001C26A7">
            <w:pPr>
              <w:pStyle w:val="leftmargin"/>
              <w:spacing w:before="0" w:beforeAutospacing="0" w:after="0" w:afterAutospacing="0"/>
              <w:rPr>
                <w:sz w:val="20"/>
              </w:rPr>
            </w:pPr>
            <w:r w:rsidRPr="0043688E">
              <w:rPr>
                <w:sz w:val="20"/>
              </w:rPr>
              <w:t xml:space="preserve">3. Кроме того, церковные земли отошли к государству, а почти </w:t>
            </w:r>
            <w:proofErr w:type="gramStart"/>
            <w:r w:rsidRPr="0043688E">
              <w:rPr>
                <w:sz w:val="20"/>
              </w:rPr>
              <w:t>миллион монастырских крестьян стали</w:t>
            </w:r>
            <w:proofErr w:type="gramEnd"/>
            <w:r w:rsidRPr="0043688E">
              <w:rPr>
                <w:sz w:val="20"/>
              </w:rPr>
              <w:t xml:space="preserve"> государственными. </w:t>
            </w:r>
          </w:p>
          <w:p w:rsidR="00B40941" w:rsidRPr="0043688E" w:rsidRDefault="00B40941" w:rsidP="001C26A7">
            <w:pPr>
              <w:pStyle w:val="leftmargin"/>
              <w:spacing w:before="0" w:beforeAutospacing="0" w:after="0" w:afterAutospacing="0"/>
              <w:rPr>
                <w:sz w:val="20"/>
              </w:rPr>
            </w:pPr>
            <w:r w:rsidRPr="0043688E">
              <w:rPr>
                <w:sz w:val="20"/>
              </w:rPr>
              <w:t>4. Церковь окончательно утратила экономические и нравственные рычаги влияния на политику.</w:t>
            </w:r>
          </w:p>
          <w:p w:rsidR="00B40941" w:rsidRDefault="00B40941" w:rsidP="001C26A7">
            <w:pPr>
              <w:pStyle w:val="a3"/>
              <w:ind w:left="106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0941" w:rsidRPr="0043688E" w:rsidRDefault="00B40941" w:rsidP="001C26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0941" w:rsidRPr="0043688E" w:rsidRDefault="00B40941" w:rsidP="001C26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94" w:type="dxa"/>
          </w:tcPr>
          <w:p w:rsidR="00B40941" w:rsidRDefault="00B40941" w:rsidP="00B40941">
            <w:pPr>
              <w:pStyle w:val="a3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B40941" w:rsidRDefault="00B40941" w:rsidP="00B40941">
            <w:pPr>
              <w:pStyle w:val="a3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B40941" w:rsidRDefault="00B40941" w:rsidP="00B40941">
            <w:pPr>
              <w:pStyle w:val="a3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B40941" w:rsidRDefault="00B40941" w:rsidP="00B40941">
            <w:pPr>
              <w:pStyle w:val="a3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B40941" w:rsidRDefault="00B40941" w:rsidP="00B40941">
            <w:pPr>
              <w:pStyle w:val="a3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3214</w:t>
            </w:r>
          </w:p>
          <w:p w:rsidR="00B40941" w:rsidRDefault="00B40941" w:rsidP="00B40941">
            <w:pPr>
              <w:pStyle w:val="a3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1243</w:t>
            </w:r>
          </w:p>
          <w:p w:rsidR="00B40941" w:rsidRDefault="00B40941" w:rsidP="00B40941">
            <w:pPr>
              <w:pStyle w:val="a3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B40941" w:rsidRDefault="00B40941" w:rsidP="00B40941">
            <w:pPr>
              <w:pStyle w:val="a3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321</w:t>
            </w:r>
          </w:p>
          <w:p w:rsidR="00B40941" w:rsidRDefault="00B40941" w:rsidP="00B40941">
            <w:pPr>
              <w:pStyle w:val="a3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B40941" w:rsidRDefault="00B40941" w:rsidP="00B40941">
            <w:pPr>
              <w:pStyle w:val="a3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B40941" w:rsidRDefault="00B40941" w:rsidP="00B40941">
            <w:pPr>
              <w:pStyle w:val="a3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Фаворит</w:t>
            </w:r>
          </w:p>
          <w:p w:rsidR="00B40941" w:rsidRDefault="00B40941" w:rsidP="00B40941">
            <w:pPr>
              <w:pStyle w:val="a3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B40941" w:rsidRDefault="00B40941" w:rsidP="00B40941">
            <w:pPr>
              <w:pStyle w:val="a3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  <w:p w:rsidR="00B40941" w:rsidRDefault="00B40941" w:rsidP="00B40941">
            <w:pPr>
              <w:pStyle w:val="a3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1423</w:t>
            </w:r>
          </w:p>
          <w:p w:rsidR="00B40941" w:rsidRDefault="00B40941" w:rsidP="00B40941">
            <w:pPr>
              <w:pStyle w:val="a3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B40941" w:rsidRDefault="00B40941" w:rsidP="00B40941">
            <w:pPr>
              <w:pStyle w:val="a3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351</w:t>
            </w:r>
          </w:p>
          <w:p w:rsidR="00B40941" w:rsidRDefault="00B40941" w:rsidP="00B40941">
            <w:pPr>
              <w:pStyle w:val="a3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Казаки</w:t>
            </w:r>
          </w:p>
          <w:p w:rsidR="00B40941" w:rsidRDefault="00B40941" w:rsidP="00B40941">
            <w:pPr>
              <w:pStyle w:val="a3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B40941" w:rsidRDefault="00B40941" w:rsidP="00B40941">
            <w:pPr>
              <w:pStyle w:val="a3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B40941" w:rsidRPr="0043688E" w:rsidRDefault="00B40941" w:rsidP="00B40941">
            <w:pPr>
              <w:pStyle w:val="a3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43688E">
              <w:rPr>
                <w:rFonts w:ascii="Times New Roman" w:hAnsi="Times New Roman" w:cs="Times New Roman"/>
                <w:sz w:val="20"/>
                <w:szCs w:val="20"/>
              </w:rPr>
              <w:t>Павел 1</w:t>
            </w:r>
          </w:p>
          <w:p w:rsidR="00B40941" w:rsidRDefault="00B40941" w:rsidP="001C26A7">
            <w:pPr>
              <w:pStyle w:val="a3"/>
              <w:ind w:left="106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1790-е гг.</w:t>
            </w:r>
          </w:p>
          <w:p w:rsidR="00B40941" w:rsidRDefault="00B40941" w:rsidP="001C26A7">
            <w:pPr>
              <w:pStyle w:val="a3"/>
              <w:ind w:left="106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Изменение предыдущего закона о престолонаследии, т.к. возможность дворцового переворота вызывала опасения Павла 1; Павел 1 стремился не допустить в будущем женского правления, т.к. отрицательно относился к своей матери Екатерине 2.</w:t>
            </w:r>
          </w:p>
          <w:p w:rsidR="00B40941" w:rsidRDefault="00B40941" w:rsidP="00B40941">
            <w:pPr>
              <w:pStyle w:val="a3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Павел 1. 1796-1801 гг.</w:t>
            </w:r>
          </w:p>
          <w:p w:rsidR="00B40941" w:rsidRPr="003B6AD3" w:rsidRDefault="00B40941" w:rsidP="00B40941">
            <w:pPr>
              <w:pStyle w:val="a3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3B6AD3">
              <w:rPr>
                <w:rFonts w:ascii="Times New Roman" w:hAnsi="Times New Roman" w:cs="Times New Roman"/>
                <w:sz w:val="20"/>
              </w:rPr>
              <w:t>В ответе должно быть указано предложение: «Внешняя политика императора отличалась такой же экстравагантностью, как и внутренняя</w:t>
            </w:r>
            <w:proofErr w:type="gramStart"/>
            <w:r w:rsidRPr="003B6AD3">
              <w:rPr>
                <w:rFonts w:ascii="Times New Roman" w:hAnsi="Times New Roman" w:cs="Times New Roman"/>
                <w:sz w:val="20"/>
              </w:rPr>
              <w:t>.»</w:t>
            </w:r>
            <w:proofErr w:type="gramEnd"/>
          </w:p>
          <w:p w:rsidR="00B40941" w:rsidRPr="0043688E" w:rsidRDefault="00B40941" w:rsidP="001C26A7">
            <w:pPr>
              <w:pStyle w:val="leftmargin"/>
              <w:spacing w:before="0" w:beforeAutospacing="0" w:after="0" w:afterAutospacing="0"/>
              <w:rPr>
                <w:sz w:val="20"/>
              </w:rPr>
            </w:pPr>
            <w:r w:rsidRPr="0043688E">
              <w:rPr>
                <w:sz w:val="20"/>
              </w:rPr>
              <w:t>Могут быть указаны следующие подтверждения:</w:t>
            </w:r>
          </w:p>
          <w:p w:rsidR="00B40941" w:rsidRPr="0043688E" w:rsidRDefault="00B40941" w:rsidP="001C26A7">
            <w:pPr>
              <w:pStyle w:val="leftmargin"/>
              <w:spacing w:before="0" w:beforeAutospacing="0" w:after="0" w:afterAutospacing="0"/>
              <w:rPr>
                <w:sz w:val="20"/>
              </w:rPr>
            </w:pPr>
            <w:r w:rsidRPr="0043688E">
              <w:rPr>
                <w:sz w:val="20"/>
              </w:rPr>
              <w:t xml:space="preserve">1. После этого император довольно неожиданно порвал союз с Англией, запретил ввоз и вывоз английских товаров и начал сближаться с Наполеоном, который к этому времени упрочил свою власть во Франции. </w:t>
            </w:r>
          </w:p>
          <w:p w:rsidR="00B40941" w:rsidRPr="0043688E" w:rsidRDefault="00B40941" w:rsidP="001C26A7">
            <w:pPr>
              <w:pStyle w:val="leftmargin"/>
              <w:spacing w:before="0" w:beforeAutospacing="0" w:after="0" w:afterAutospacing="0"/>
              <w:rPr>
                <w:sz w:val="20"/>
              </w:rPr>
            </w:pPr>
            <w:r w:rsidRPr="0043688E">
              <w:rPr>
                <w:sz w:val="20"/>
              </w:rPr>
              <w:t>2. В стремлении помочь новому другу император внезапно предписал русской армии (40 казачьих полков) выступить в поход на завоевание Британской Индии.</w:t>
            </w:r>
          </w:p>
          <w:p w:rsidR="00B40941" w:rsidRPr="0043688E" w:rsidRDefault="00B40941" w:rsidP="001C26A7">
            <w:pPr>
              <w:pStyle w:val="leftmargin"/>
              <w:spacing w:before="0" w:beforeAutospacing="0" w:after="0" w:afterAutospacing="0"/>
              <w:rPr>
                <w:sz w:val="20"/>
              </w:rPr>
            </w:pPr>
            <w:r w:rsidRPr="0043688E">
              <w:rPr>
                <w:sz w:val="20"/>
              </w:rPr>
              <w:t>3. В то же время император со свойственным ему жаром и интересом к игре в рыцари так увлёкся судьбой Мальты, что после бегства в 1798 г. с острова гроссмейстера ордена неожиданно для всех принял титул его главы, хотя европейские державы не поддержали его претензий.</w:t>
            </w:r>
          </w:p>
          <w:p w:rsidR="00B40941" w:rsidRPr="0043688E" w:rsidRDefault="00B40941" w:rsidP="001C26A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40941" w:rsidRDefault="00B40941" w:rsidP="00B4094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D60C73" w:rsidRDefault="00D60C73" w:rsidP="00D60C7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Составлено по учебному пособию: История. ОГЭ – 2018. 9 класс. Тематический тренинг: учебное пособие / под редакцией О.Г. </w:t>
      </w:r>
      <w:proofErr w:type="spellStart"/>
      <w:r>
        <w:rPr>
          <w:rFonts w:ascii="Times New Roman" w:hAnsi="Times New Roman" w:cs="Times New Roman"/>
          <w:sz w:val="20"/>
          <w:szCs w:val="20"/>
        </w:rPr>
        <w:t>Веряскиной</w:t>
      </w:r>
      <w:proofErr w:type="spellEnd"/>
      <w:r>
        <w:rPr>
          <w:rFonts w:ascii="Times New Roman" w:hAnsi="Times New Roman" w:cs="Times New Roman"/>
          <w:sz w:val="20"/>
          <w:szCs w:val="20"/>
        </w:rPr>
        <w:t>. – Ростов – н</w:t>
      </w:r>
      <w:proofErr w:type="gramStart"/>
      <w:r>
        <w:rPr>
          <w:rFonts w:ascii="Times New Roman" w:hAnsi="Times New Roman" w:cs="Times New Roman"/>
          <w:sz w:val="20"/>
          <w:szCs w:val="20"/>
        </w:rPr>
        <w:t>а-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Дону: Легион, 2017. – 304 </w:t>
      </w:r>
      <w:proofErr w:type="gramStart"/>
      <w:r>
        <w:rPr>
          <w:rFonts w:ascii="Times New Roman" w:hAnsi="Times New Roman" w:cs="Times New Roman"/>
          <w:sz w:val="20"/>
          <w:szCs w:val="20"/>
        </w:rPr>
        <w:t>с</w:t>
      </w:r>
      <w:proofErr w:type="gramEnd"/>
      <w:r>
        <w:rPr>
          <w:rFonts w:ascii="Times New Roman" w:hAnsi="Times New Roman" w:cs="Times New Roman"/>
          <w:sz w:val="20"/>
          <w:szCs w:val="20"/>
        </w:rPr>
        <w:t>.</w:t>
      </w:r>
    </w:p>
    <w:p w:rsidR="00E8698B" w:rsidRDefault="00E8698B"/>
    <w:sectPr w:rsidR="00E8698B" w:rsidSect="00882BC4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50E48"/>
    <w:multiLevelType w:val="hybridMultilevel"/>
    <w:tmpl w:val="0B6A1D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195BFA"/>
    <w:multiLevelType w:val="hybridMultilevel"/>
    <w:tmpl w:val="9B5A340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DF7BF5"/>
    <w:multiLevelType w:val="hybridMultilevel"/>
    <w:tmpl w:val="527A7C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B534A6"/>
    <w:multiLevelType w:val="hybridMultilevel"/>
    <w:tmpl w:val="0B76F9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615EBF"/>
    <w:multiLevelType w:val="hybridMultilevel"/>
    <w:tmpl w:val="0E1CB3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7A153C"/>
    <w:multiLevelType w:val="hybridMultilevel"/>
    <w:tmpl w:val="CC3C9C8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C6500E"/>
    <w:multiLevelType w:val="hybridMultilevel"/>
    <w:tmpl w:val="8F5E7D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5A730C"/>
    <w:multiLevelType w:val="hybridMultilevel"/>
    <w:tmpl w:val="7236E1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7B4DBA"/>
    <w:multiLevelType w:val="hybridMultilevel"/>
    <w:tmpl w:val="4B7C501C"/>
    <w:lvl w:ilvl="0" w:tplc="0419000F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9">
    <w:nsid w:val="21BB423B"/>
    <w:multiLevelType w:val="hybridMultilevel"/>
    <w:tmpl w:val="67ACB1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0E1D9A"/>
    <w:multiLevelType w:val="hybridMultilevel"/>
    <w:tmpl w:val="8ACC272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DE73B6"/>
    <w:multiLevelType w:val="hybridMultilevel"/>
    <w:tmpl w:val="C6EAA6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681A25"/>
    <w:multiLevelType w:val="hybridMultilevel"/>
    <w:tmpl w:val="5D2018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2307BA"/>
    <w:multiLevelType w:val="hybridMultilevel"/>
    <w:tmpl w:val="4A5E8F8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597B21"/>
    <w:multiLevelType w:val="hybridMultilevel"/>
    <w:tmpl w:val="0966CA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D331B7"/>
    <w:multiLevelType w:val="hybridMultilevel"/>
    <w:tmpl w:val="373C57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B5C54A7"/>
    <w:multiLevelType w:val="hybridMultilevel"/>
    <w:tmpl w:val="96BC2E1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F3319E3"/>
    <w:multiLevelType w:val="hybridMultilevel"/>
    <w:tmpl w:val="8F5E7D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24471A"/>
    <w:multiLevelType w:val="hybridMultilevel"/>
    <w:tmpl w:val="7236E1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822508F"/>
    <w:multiLevelType w:val="hybridMultilevel"/>
    <w:tmpl w:val="8F5E7D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B797FBA"/>
    <w:multiLevelType w:val="hybridMultilevel"/>
    <w:tmpl w:val="99B66C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B9F3CEF"/>
    <w:multiLevelType w:val="hybridMultilevel"/>
    <w:tmpl w:val="D57C930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BBA473B"/>
    <w:multiLevelType w:val="hybridMultilevel"/>
    <w:tmpl w:val="B558A5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CD772D6"/>
    <w:multiLevelType w:val="hybridMultilevel"/>
    <w:tmpl w:val="756C1C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CF320CC"/>
    <w:multiLevelType w:val="hybridMultilevel"/>
    <w:tmpl w:val="B76076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0D347A4"/>
    <w:multiLevelType w:val="hybridMultilevel"/>
    <w:tmpl w:val="494C5FB8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43A4C4D"/>
    <w:multiLevelType w:val="hybridMultilevel"/>
    <w:tmpl w:val="F95E24B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4D91D30"/>
    <w:multiLevelType w:val="hybridMultilevel"/>
    <w:tmpl w:val="CA76CB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7BE1E77"/>
    <w:multiLevelType w:val="hybridMultilevel"/>
    <w:tmpl w:val="373C57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7C54F0A"/>
    <w:multiLevelType w:val="hybridMultilevel"/>
    <w:tmpl w:val="D46A74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E592307"/>
    <w:multiLevelType w:val="hybridMultilevel"/>
    <w:tmpl w:val="F7DA31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2C8260F"/>
    <w:multiLevelType w:val="hybridMultilevel"/>
    <w:tmpl w:val="68608B9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3490CBF"/>
    <w:multiLevelType w:val="hybridMultilevel"/>
    <w:tmpl w:val="F328DFF6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>
    <w:nsid w:val="77D15AA9"/>
    <w:multiLevelType w:val="hybridMultilevel"/>
    <w:tmpl w:val="B23403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F146A3D"/>
    <w:multiLevelType w:val="hybridMultilevel"/>
    <w:tmpl w:val="E6746C9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F5F3CF5"/>
    <w:multiLevelType w:val="hybridMultilevel"/>
    <w:tmpl w:val="6CF681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9"/>
  </w:num>
  <w:num w:numId="3">
    <w:abstractNumId w:val="4"/>
  </w:num>
  <w:num w:numId="4">
    <w:abstractNumId w:val="6"/>
  </w:num>
  <w:num w:numId="5">
    <w:abstractNumId w:val="11"/>
  </w:num>
  <w:num w:numId="6">
    <w:abstractNumId w:val="24"/>
  </w:num>
  <w:num w:numId="7">
    <w:abstractNumId w:val="2"/>
  </w:num>
  <w:num w:numId="8">
    <w:abstractNumId w:val="3"/>
  </w:num>
  <w:num w:numId="9">
    <w:abstractNumId w:val="35"/>
  </w:num>
  <w:num w:numId="10">
    <w:abstractNumId w:val="14"/>
  </w:num>
  <w:num w:numId="11">
    <w:abstractNumId w:val="22"/>
  </w:num>
  <w:num w:numId="12">
    <w:abstractNumId w:val="33"/>
  </w:num>
  <w:num w:numId="13">
    <w:abstractNumId w:val="20"/>
  </w:num>
  <w:num w:numId="14">
    <w:abstractNumId w:val="0"/>
  </w:num>
  <w:num w:numId="15">
    <w:abstractNumId w:val="29"/>
  </w:num>
  <w:num w:numId="16">
    <w:abstractNumId w:val="23"/>
  </w:num>
  <w:num w:numId="17">
    <w:abstractNumId w:val="27"/>
  </w:num>
  <w:num w:numId="18">
    <w:abstractNumId w:val="30"/>
  </w:num>
  <w:num w:numId="19">
    <w:abstractNumId w:val="9"/>
  </w:num>
  <w:num w:numId="20">
    <w:abstractNumId w:val="15"/>
  </w:num>
  <w:num w:numId="21">
    <w:abstractNumId w:val="28"/>
  </w:num>
  <w:num w:numId="22">
    <w:abstractNumId w:val="13"/>
  </w:num>
  <w:num w:numId="23">
    <w:abstractNumId w:val="25"/>
  </w:num>
  <w:num w:numId="24">
    <w:abstractNumId w:val="34"/>
  </w:num>
  <w:num w:numId="25">
    <w:abstractNumId w:val="31"/>
  </w:num>
  <w:num w:numId="26">
    <w:abstractNumId w:val="26"/>
  </w:num>
  <w:num w:numId="27">
    <w:abstractNumId w:val="10"/>
  </w:num>
  <w:num w:numId="28">
    <w:abstractNumId w:val="16"/>
  </w:num>
  <w:num w:numId="29">
    <w:abstractNumId w:val="21"/>
  </w:num>
  <w:num w:numId="30">
    <w:abstractNumId w:val="5"/>
  </w:num>
  <w:num w:numId="31">
    <w:abstractNumId w:val="1"/>
  </w:num>
  <w:num w:numId="32">
    <w:abstractNumId w:val="18"/>
  </w:num>
  <w:num w:numId="33">
    <w:abstractNumId w:val="7"/>
  </w:num>
  <w:num w:numId="34">
    <w:abstractNumId w:val="8"/>
  </w:num>
  <w:num w:numId="35">
    <w:abstractNumId w:val="32"/>
  </w:num>
  <w:num w:numId="3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40941"/>
    <w:rsid w:val="000F3A23"/>
    <w:rsid w:val="00865F33"/>
    <w:rsid w:val="00AF506C"/>
    <w:rsid w:val="00B40941"/>
    <w:rsid w:val="00D60C73"/>
    <w:rsid w:val="00E869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9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0941"/>
    <w:pPr>
      <w:ind w:left="720"/>
      <w:contextualSpacing/>
    </w:pPr>
  </w:style>
  <w:style w:type="table" w:styleId="a4">
    <w:name w:val="Table Grid"/>
    <w:basedOn w:val="a1"/>
    <w:uiPriority w:val="59"/>
    <w:rsid w:val="00B409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eftmargin">
    <w:name w:val="left_margin"/>
    <w:basedOn w:val="a"/>
    <w:rsid w:val="00B40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409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409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13" Type="http://schemas.openxmlformats.org/officeDocument/2006/relationships/diagramData" Target="diagrams/data2.xml"/><Relationship Id="rId1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12" Type="http://schemas.openxmlformats.org/officeDocument/2006/relationships/image" Target="media/image3.jpeg"/><Relationship Id="rId17" Type="http://schemas.microsoft.com/office/2007/relationships/diagramDrawing" Target="diagrams/drawing2.xml"/><Relationship Id="rId2" Type="http://schemas.openxmlformats.org/officeDocument/2006/relationships/styles" Target="styles.xml"/><Relationship Id="rId16" Type="http://schemas.openxmlformats.org/officeDocument/2006/relationships/diagramColors" Target="diagrams/colors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diagramLayout" Target="diagrams/layout1.xml"/><Relationship Id="rId11" Type="http://schemas.openxmlformats.org/officeDocument/2006/relationships/image" Target="media/image2.jpeg"/><Relationship Id="rId5" Type="http://schemas.openxmlformats.org/officeDocument/2006/relationships/diagramData" Target="diagrams/data1.xml"/><Relationship Id="rId15" Type="http://schemas.openxmlformats.org/officeDocument/2006/relationships/diagramQuickStyle" Target="diagrams/quickStyle2.xml"/><Relationship Id="rId10" Type="http://schemas.openxmlformats.org/officeDocument/2006/relationships/image" Target="media/image1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diagramDrawing" Target="diagrams/drawing1.xml"/><Relationship Id="rId14" Type="http://schemas.openxmlformats.org/officeDocument/2006/relationships/diagramLayout" Target="diagrams/layout2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0BAE2178-A76A-454E-9A0A-BEFDE4DDA0A0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5158D239-239F-4F83-B72C-25EA82F61EDD}">
      <dgm:prSet phldrT="[Текст]"/>
      <dgm:spPr/>
      <dgm:t>
        <a:bodyPr/>
        <a:lstStyle/>
        <a:p>
          <a:r>
            <a:rPr lang="ru-RU"/>
            <a:t>Эпоха дворцовых переворотов</a:t>
          </a:r>
        </a:p>
      </dgm:t>
    </dgm:pt>
    <dgm:pt modelId="{5A049E2F-69B1-4B19-9D08-354FC78EB7EF}" type="parTrans" cxnId="{5CEA4244-6632-4F04-9D24-C49798173E78}">
      <dgm:prSet/>
      <dgm:spPr/>
      <dgm:t>
        <a:bodyPr/>
        <a:lstStyle/>
        <a:p>
          <a:endParaRPr lang="ru-RU"/>
        </a:p>
      </dgm:t>
    </dgm:pt>
    <dgm:pt modelId="{3302EA69-C6E7-47B6-A3C7-2CE9EDDD5FE5}" type="sibTrans" cxnId="{5CEA4244-6632-4F04-9D24-C49798173E78}">
      <dgm:prSet/>
      <dgm:spPr/>
      <dgm:t>
        <a:bodyPr/>
        <a:lstStyle/>
        <a:p>
          <a:endParaRPr lang="ru-RU"/>
        </a:p>
      </dgm:t>
    </dgm:pt>
    <dgm:pt modelId="{D87E0BF6-46C7-48A4-94AE-52D4D6F88C70}">
      <dgm:prSet phldrT="[Текст]"/>
      <dgm:spPr/>
      <dgm:t>
        <a:bodyPr/>
        <a:lstStyle/>
        <a:p>
          <a:r>
            <a:rPr lang="ru-RU"/>
            <a:t>Екатерина </a:t>
          </a:r>
          <a:r>
            <a:rPr lang="en-US"/>
            <a:t>I </a:t>
          </a:r>
        </a:p>
        <a:p>
          <a:r>
            <a:rPr lang="en-US"/>
            <a:t>1725-1727</a:t>
          </a:r>
          <a:r>
            <a:rPr lang="ru-RU"/>
            <a:t> гг.</a:t>
          </a:r>
        </a:p>
      </dgm:t>
    </dgm:pt>
    <dgm:pt modelId="{72C1E94F-C80B-4FC1-8CFF-975D96B4F35A}" type="parTrans" cxnId="{8ADB41FD-1FF1-4E29-93E1-3BBBD57E8B8E}">
      <dgm:prSet/>
      <dgm:spPr/>
      <dgm:t>
        <a:bodyPr/>
        <a:lstStyle/>
        <a:p>
          <a:endParaRPr lang="ru-RU"/>
        </a:p>
      </dgm:t>
    </dgm:pt>
    <dgm:pt modelId="{2ECE2CF5-EC33-47F4-88AD-59C7ECAE7618}" type="sibTrans" cxnId="{8ADB41FD-1FF1-4E29-93E1-3BBBD57E8B8E}">
      <dgm:prSet/>
      <dgm:spPr/>
      <dgm:t>
        <a:bodyPr/>
        <a:lstStyle/>
        <a:p>
          <a:endParaRPr lang="ru-RU"/>
        </a:p>
      </dgm:t>
    </dgm:pt>
    <dgm:pt modelId="{2600E0D2-15D8-4C5C-AAFE-9D53AB4C1831}">
      <dgm:prSet phldrT="[Текст]"/>
      <dgm:spPr/>
      <dgm:t>
        <a:bodyPr/>
        <a:lstStyle/>
        <a:p>
          <a:r>
            <a:rPr lang="ru-RU"/>
            <a:t>Пётр </a:t>
          </a:r>
          <a:r>
            <a:rPr lang="en-US"/>
            <a:t>II</a:t>
          </a:r>
          <a:endParaRPr lang="ru-RU"/>
        </a:p>
        <a:p>
          <a:r>
            <a:rPr lang="ru-RU"/>
            <a:t>1727-1730 гг.</a:t>
          </a:r>
        </a:p>
      </dgm:t>
    </dgm:pt>
    <dgm:pt modelId="{EA7E43C9-A311-49CD-A45E-20E0D78A3E48}" type="parTrans" cxnId="{B1826FA2-61F5-44F3-80B1-A5813BEF0D46}">
      <dgm:prSet/>
      <dgm:spPr/>
      <dgm:t>
        <a:bodyPr/>
        <a:lstStyle/>
        <a:p>
          <a:endParaRPr lang="ru-RU"/>
        </a:p>
      </dgm:t>
    </dgm:pt>
    <dgm:pt modelId="{0D4AB28F-58E0-4B00-A128-C5937DDFBA27}" type="sibTrans" cxnId="{B1826FA2-61F5-44F3-80B1-A5813BEF0D46}">
      <dgm:prSet/>
      <dgm:spPr/>
      <dgm:t>
        <a:bodyPr/>
        <a:lstStyle/>
        <a:p>
          <a:endParaRPr lang="ru-RU"/>
        </a:p>
      </dgm:t>
    </dgm:pt>
    <dgm:pt modelId="{F5B21DC2-9E0A-43E1-A3FA-4975EDF2A141}">
      <dgm:prSet phldrT="[Текст]"/>
      <dgm:spPr/>
      <dgm:t>
        <a:bodyPr/>
        <a:lstStyle/>
        <a:p>
          <a:r>
            <a:rPr lang="ru-RU"/>
            <a:t>...</a:t>
          </a:r>
        </a:p>
        <a:p>
          <a:r>
            <a:rPr lang="ru-RU"/>
            <a:t>1761-1762 гг.</a:t>
          </a:r>
        </a:p>
      </dgm:t>
    </dgm:pt>
    <dgm:pt modelId="{94404072-24B0-46C6-BAA3-C5E0A5A41AF0}" type="parTrans" cxnId="{322D83CE-E602-462E-9CB9-E35A96195F27}">
      <dgm:prSet/>
      <dgm:spPr/>
      <dgm:t>
        <a:bodyPr/>
        <a:lstStyle/>
        <a:p>
          <a:endParaRPr lang="ru-RU"/>
        </a:p>
      </dgm:t>
    </dgm:pt>
    <dgm:pt modelId="{084B6E10-5E91-468B-A2D1-0BD37992F5FA}" type="sibTrans" cxnId="{322D83CE-E602-462E-9CB9-E35A96195F27}">
      <dgm:prSet/>
      <dgm:spPr/>
      <dgm:t>
        <a:bodyPr/>
        <a:lstStyle/>
        <a:p>
          <a:endParaRPr lang="ru-RU"/>
        </a:p>
      </dgm:t>
    </dgm:pt>
    <dgm:pt modelId="{198075B0-51BE-4BF0-AF89-F4FE510CA1B5}" type="pres">
      <dgm:prSet presAssocID="{0BAE2178-A76A-454E-9A0A-BEFDE4DDA0A0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ru-RU"/>
        </a:p>
      </dgm:t>
    </dgm:pt>
    <dgm:pt modelId="{061C2C44-EA93-43E7-BC6D-FA2D83745C42}" type="pres">
      <dgm:prSet presAssocID="{5158D239-239F-4F83-B72C-25EA82F61EDD}" presName="hierRoot1" presStyleCnt="0">
        <dgm:presLayoutVars>
          <dgm:hierBranch val="init"/>
        </dgm:presLayoutVars>
      </dgm:prSet>
      <dgm:spPr/>
    </dgm:pt>
    <dgm:pt modelId="{93296C32-1C4C-4D42-821E-484D9A3FAF3E}" type="pres">
      <dgm:prSet presAssocID="{5158D239-239F-4F83-B72C-25EA82F61EDD}" presName="rootComposite1" presStyleCnt="0"/>
      <dgm:spPr/>
    </dgm:pt>
    <dgm:pt modelId="{D7BF17E0-F8DB-4425-9913-12A430226863}" type="pres">
      <dgm:prSet presAssocID="{5158D239-239F-4F83-B72C-25EA82F61EDD}" presName="rootText1" presStyleLbl="node0" presStyleIdx="0" presStyleCnt="1" custScaleX="105626" custScaleY="130341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0048B498-E5E8-4594-8D97-F973C83CA65D}" type="pres">
      <dgm:prSet presAssocID="{5158D239-239F-4F83-B72C-25EA82F61EDD}" presName="rootConnector1" presStyleLbl="node1" presStyleIdx="0" presStyleCnt="0"/>
      <dgm:spPr/>
      <dgm:t>
        <a:bodyPr/>
        <a:lstStyle/>
        <a:p>
          <a:endParaRPr lang="ru-RU"/>
        </a:p>
      </dgm:t>
    </dgm:pt>
    <dgm:pt modelId="{B87CD427-5E7E-4FFF-BB81-EB58610BED5A}" type="pres">
      <dgm:prSet presAssocID="{5158D239-239F-4F83-B72C-25EA82F61EDD}" presName="hierChild2" presStyleCnt="0"/>
      <dgm:spPr/>
    </dgm:pt>
    <dgm:pt modelId="{8BAD4BC2-FD54-4DD3-BD29-D2262A974DEA}" type="pres">
      <dgm:prSet presAssocID="{72C1E94F-C80B-4FC1-8CFF-975D96B4F35A}" presName="Name37" presStyleLbl="parChTrans1D2" presStyleIdx="0" presStyleCnt="3"/>
      <dgm:spPr/>
      <dgm:t>
        <a:bodyPr/>
        <a:lstStyle/>
        <a:p>
          <a:endParaRPr lang="ru-RU"/>
        </a:p>
      </dgm:t>
    </dgm:pt>
    <dgm:pt modelId="{0AF04002-6CC0-484F-B34E-5D8CD4BBEC3B}" type="pres">
      <dgm:prSet presAssocID="{D87E0BF6-46C7-48A4-94AE-52D4D6F88C70}" presName="hierRoot2" presStyleCnt="0">
        <dgm:presLayoutVars>
          <dgm:hierBranch val="init"/>
        </dgm:presLayoutVars>
      </dgm:prSet>
      <dgm:spPr/>
    </dgm:pt>
    <dgm:pt modelId="{8777CBB7-072B-4213-B9F5-D6C754334D94}" type="pres">
      <dgm:prSet presAssocID="{D87E0BF6-46C7-48A4-94AE-52D4D6F88C70}" presName="rootComposite" presStyleCnt="0"/>
      <dgm:spPr/>
    </dgm:pt>
    <dgm:pt modelId="{7F023666-F0AB-413B-AC37-5B9DC2A0C517}" type="pres">
      <dgm:prSet presAssocID="{D87E0BF6-46C7-48A4-94AE-52D4D6F88C70}" presName="rootText" presStyleLbl="node2" presStyleIdx="0" presStyleCnt="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A2764F7D-76E7-421F-BD56-4978A8B5AB0A}" type="pres">
      <dgm:prSet presAssocID="{D87E0BF6-46C7-48A4-94AE-52D4D6F88C70}" presName="rootConnector" presStyleLbl="node2" presStyleIdx="0" presStyleCnt="3"/>
      <dgm:spPr/>
      <dgm:t>
        <a:bodyPr/>
        <a:lstStyle/>
        <a:p>
          <a:endParaRPr lang="ru-RU"/>
        </a:p>
      </dgm:t>
    </dgm:pt>
    <dgm:pt modelId="{7F5B9305-7C66-401A-8343-CC4BEB1CA6AC}" type="pres">
      <dgm:prSet presAssocID="{D87E0BF6-46C7-48A4-94AE-52D4D6F88C70}" presName="hierChild4" presStyleCnt="0"/>
      <dgm:spPr/>
    </dgm:pt>
    <dgm:pt modelId="{C1C1B300-743E-4F72-8D6E-D89B2C4120B8}" type="pres">
      <dgm:prSet presAssocID="{D87E0BF6-46C7-48A4-94AE-52D4D6F88C70}" presName="hierChild5" presStyleCnt="0"/>
      <dgm:spPr/>
    </dgm:pt>
    <dgm:pt modelId="{84583EFE-0DF6-4B6C-A89D-EB158645251F}" type="pres">
      <dgm:prSet presAssocID="{EA7E43C9-A311-49CD-A45E-20E0D78A3E48}" presName="Name37" presStyleLbl="parChTrans1D2" presStyleIdx="1" presStyleCnt="3"/>
      <dgm:spPr/>
      <dgm:t>
        <a:bodyPr/>
        <a:lstStyle/>
        <a:p>
          <a:endParaRPr lang="ru-RU"/>
        </a:p>
      </dgm:t>
    </dgm:pt>
    <dgm:pt modelId="{FCD0385B-3915-4C80-A79E-AFFBBA3BF83B}" type="pres">
      <dgm:prSet presAssocID="{2600E0D2-15D8-4C5C-AAFE-9D53AB4C1831}" presName="hierRoot2" presStyleCnt="0">
        <dgm:presLayoutVars>
          <dgm:hierBranch val="init"/>
        </dgm:presLayoutVars>
      </dgm:prSet>
      <dgm:spPr/>
    </dgm:pt>
    <dgm:pt modelId="{8B1D098D-8E8E-43ED-A1C6-94C03563E9A3}" type="pres">
      <dgm:prSet presAssocID="{2600E0D2-15D8-4C5C-AAFE-9D53AB4C1831}" presName="rootComposite" presStyleCnt="0"/>
      <dgm:spPr/>
    </dgm:pt>
    <dgm:pt modelId="{BE040B41-48E9-4CE1-A773-1F6BF4EB81B3}" type="pres">
      <dgm:prSet presAssocID="{2600E0D2-15D8-4C5C-AAFE-9D53AB4C1831}" presName="rootText" presStyleLbl="node2" presStyleIdx="1" presStyleCnt="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9A9C617B-48A2-482A-8999-F6F999284186}" type="pres">
      <dgm:prSet presAssocID="{2600E0D2-15D8-4C5C-AAFE-9D53AB4C1831}" presName="rootConnector" presStyleLbl="node2" presStyleIdx="1" presStyleCnt="3"/>
      <dgm:spPr/>
      <dgm:t>
        <a:bodyPr/>
        <a:lstStyle/>
        <a:p>
          <a:endParaRPr lang="ru-RU"/>
        </a:p>
      </dgm:t>
    </dgm:pt>
    <dgm:pt modelId="{F3F52E38-6DD1-4EE5-8E84-3F0896FB4AD9}" type="pres">
      <dgm:prSet presAssocID="{2600E0D2-15D8-4C5C-AAFE-9D53AB4C1831}" presName="hierChild4" presStyleCnt="0"/>
      <dgm:spPr/>
    </dgm:pt>
    <dgm:pt modelId="{A869AFB6-9241-4997-8D3C-F347220FEDDC}" type="pres">
      <dgm:prSet presAssocID="{2600E0D2-15D8-4C5C-AAFE-9D53AB4C1831}" presName="hierChild5" presStyleCnt="0"/>
      <dgm:spPr/>
    </dgm:pt>
    <dgm:pt modelId="{6E09B057-37E1-43A4-B74B-8C0DA9E6743A}" type="pres">
      <dgm:prSet presAssocID="{94404072-24B0-46C6-BAA3-C5E0A5A41AF0}" presName="Name37" presStyleLbl="parChTrans1D2" presStyleIdx="2" presStyleCnt="3"/>
      <dgm:spPr/>
      <dgm:t>
        <a:bodyPr/>
        <a:lstStyle/>
        <a:p>
          <a:endParaRPr lang="ru-RU"/>
        </a:p>
      </dgm:t>
    </dgm:pt>
    <dgm:pt modelId="{46665075-884C-4BCA-B352-1EBDC94D25F5}" type="pres">
      <dgm:prSet presAssocID="{F5B21DC2-9E0A-43E1-A3FA-4975EDF2A141}" presName="hierRoot2" presStyleCnt="0">
        <dgm:presLayoutVars>
          <dgm:hierBranch val="init"/>
        </dgm:presLayoutVars>
      </dgm:prSet>
      <dgm:spPr/>
    </dgm:pt>
    <dgm:pt modelId="{A5438CA5-AFAB-4A6C-A182-42306510AD42}" type="pres">
      <dgm:prSet presAssocID="{F5B21DC2-9E0A-43E1-A3FA-4975EDF2A141}" presName="rootComposite" presStyleCnt="0"/>
      <dgm:spPr/>
    </dgm:pt>
    <dgm:pt modelId="{B0DBAA36-C96A-4547-BF1F-AB2A93013146}" type="pres">
      <dgm:prSet presAssocID="{F5B21DC2-9E0A-43E1-A3FA-4975EDF2A141}" presName="rootText" presStyleLbl="node2" presStyleIdx="2" presStyleCnt="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4D797EA3-13BD-475E-9ADE-ADA90F1A0A54}" type="pres">
      <dgm:prSet presAssocID="{F5B21DC2-9E0A-43E1-A3FA-4975EDF2A141}" presName="rootConnector" presStyleLbl="node2" presStyleIdx="2" presStyleCnt="3"/>
      <dgm:spPr/>
      <dgm:t>
        <a:bodyPr/>
        <a:lstStyle/>
        <a:p>
          <a:endParaRPr lang="ru-RU"/>
        </a:p>
      </dgm:t>
    </dgm:pt>
    <dgm:pt modelId="{88EEF440-57D2-4D3D-8890-B77771DD8FA8}" type="pres">
      <dgm:prSet presAssocID="{F5B21DC2-9E0A-43E1-A3FA-4975EDF2A141}" presName="hierChild4" presStyleCnt="0"/>
      <dgm:spPr/>
    </dgm:pt>
    <dgm:pt modelId="{EB2BAAD0-768A-44E0-95EA-13C742E74C5F}" type="pres">
      <dgm:prSet presAssocID="{F5B21DC2-9E0A-43E1-A3FA-4975EDF2A141}" presName="hierChild5" presStyleCnt="0"/>
      <dgm:spPr/>
    </dgm:pt>
    <dgm:pt modelId="{AC4BF6C3-63B1-428A-AEC1-BAB4BD6746B0}" type="pres">
      <dgm:prSet presAssocID="{5158D239-239F-4F83-B72C-25EA82F61EDD}" presName="hierChild3" presStyleCnt="0"/>
      <dgm:spPr/>
    </dgm:pt>
  </dgm:ptLst>
  <dgm:cxnLst>
    <dgm:cxn modelId="{3EBFB216-8CA5-4999-8FCA-4E6207C6A22A}" type="presOf" srcId="{0BAE2178-A76A-454E-9A0A-BEFDE4DDA0A0}" destId="{198075B0-51BE-4BF0-AF89-F4FE510CA1B5}" srcOrd="0" destOrd="0" presId="urn:microsoft.com/office/officeart/2005/8/layout/orgChart1"/>
    <dgm:cxn modelId="{9AD947AA-3F09-46B2-AC20-71A0D6D04DCF}" type="presOf" srcId="{EA7E43C9-A311-49CD-A45E-20E0D78A3E48}" destId="{84583EFE-0DF6-4B6C-A89D-EB158645251F}" srcOrd="0" destOrd="0" presId="urn:microsoft.com/office/officeart/2005/8/layout/orgChart1"/>
    <dgm:cxn modelId="{1444927E-E402-448A-A753-F7D0BE563401}" type="presOf" srcId="{2600E0D2-15D8-4C5C-AAFE-9D53AB4C1831}" destId="{BE040B41-48E9-4CE1-A773-1F6BF4EB81B3}" srcOrd="0" destOrd="0" presId="urn:microsoft.com/office/officeart/2005/8/layout/orgChart1"/>
    <dgm:cxn modelId="{5CEA4244-6632-4F04-9D24-C49798173E78}" srcId="{0BAE2178-A76A-454E-9A0A-BEFDE4DDA0A0}" destId="{5158D239-239F-4F83-B72C-25EA82F61EDD}" srcOrd="0" destOrd="0" parTransId="{5A049E2F-69B1-4B19-9D08-354FC78EB7EF}" sibTransId="{3302EA69-C6E7-47B6-A3C7-2CE9EDDD5FE5}"/>
    <dgm:cxn modelId="{FA573AA4-563C-4F1D-958B-6404EC22F8BB}" type="presOf" srcId="{F5B21DC2-9E0A-43E1-A3FA-4975EDF2A141}" destId="{4D797EA3-13BD-475E-9ADE-ADA90F1A0A54}" srcOrd="1" destOrd="0" presId="urn:microsoft.com/office/officeart/2005/8/layout/orgChart1"/>
    <dgm:cxn modelId="{D910D2BE-6286-45BA-A276-EB1493BE170C}" type="presOf" srcId="{94404072-24B0-46C6-BAA3-C5E0A5A41AF0}" destId="{6E09B057-37E1-43A4-B74B-8C0DA9E6743A}" srcOrd="0" destOrd="0" presId="urn:microsoft.com/office/officeart/2005/8/layout/orgChart1"/>
    <dgm:cxn modelId="{CE04EBD7-F358-46EE-8D7D-9C8A280019F5}" type="presOf" srcId="{D87E0BF6-46C7-48A4-94AE-52D4D6F88C70}" destId="{7F023666-F0AB-413B-AC37-5B9DC2A0C517}" srcOrd="0" destOrd="0" presId="urn:microsoft.com/office/officeart/2005/8/layout/orgChart1"/>
    <dgm:cxn modelId="{322D83CE-E602-462E-9CB9-E35A96195F27}" srcId="{5158D239-239F-4F83-B72C-25EA82F61EDD}" destId="{F5B21DC2-9E0A-43E1-A3FA-4975EDF2A141}" srcOrd="2" destOrd="0" parTransId="{94404072-24B0-46C6-BAA3-C5E0A5A41AF0}" sibTransId="{084B6E10-5E91-468B-A2D1-0BD37992F5FA}"/>
    <dgm:cxn modelId="{CA006FC0-459A-4CF8-B003-A86C096061D3}" type="presOf" srcId="{F5B21DC2-9E0A-43E1-A3FA-4975EDF2A141}" destId="{B0DBAA36-C96A-4547-BF1F-AB2A93013146}" srcOrd="0" destOrd="0" presId="urn:microsoft.com/office/officeart/2005/8/layout/orgChart1"/>
    <dgm:cxn modelId="{B1826FA2-61F5-44F3-80B1-A5813BEF0D46}" srcId="{5158D239-239F-4F83-B72C-25EA82F61EDD}" destId="{2600E0D2-15D8-4C5C-AAFE-9D53AB4C1831}" srcOrd="1" destOrd="0" parTransId="{EA7E43C9-A311-49CD-A45E-20E0D78A3E48}" sibTransId="{0D4AB28F-58E0-4B00-A128-C5937DDFBA27}"/>
    <dgm:cxn modelId="{79A94FCD-4704-4FD2-87BB-CC344183FC29}" type="presOf" srcId="{72C1E94F-C80B-4FC1-8CFF-975D96B4F35A}" destId="{8BAD4BC2-FD54-4DD3-BD29-D2262A974DEA}" srcOrd="0" destOrd="0" presId="urn:microsoft.com/office/officeart/2005/8/layout/orgChart1"/>
    <dgm:cxn modelId="{ABCB9386-5F2C-4066-B288-242F973C6B9A}" type="presOf" srcId="{2600E0D2-15D8-4C5C-AAFE-9D53AB4C1831}" destId="{9A9C617B-48A2-482A-8999-F6F999284186}" srcOrd="1" destOrd="0" presId="urn:microsoft.com/office/officeart/2005/8/layout/orgChart1"/>
    <dgm:cxn modelId="{E9E572CA-7298-4EC5-AC35-8D96F1FF8EEA}" type="presOf" srcId="{D87E0BF6-46C7-48A4-94AE-52D4D6F88C70}" destId="{A2764F7D-76E7-421F-BD56-4978A8B5AB0A}" srcOrd="1" destOrd="0" presId="urn:microsoft.com/office/officeart/2005/8/layout/orgChart1"/>
    <dgm:cxn modelId="{47C24E79-52BB-49C2-A891-B89B72801296}" type="presOf" srcId="{5158D239-239F-4F83-B72C-25EA82F61EDD}" destId="{D7BF17E0-F8DB-4425-9913-12A430226863}" srcOrd="0" destOrd="0" presId="urn:microsoft.com/office/officeart/2005/8/layout/orgChart1"/>
    <dgm:cxn modelId="{21E97C5E-C2C4-463A-9D34-3DEBC73E76FB}" type="presOf" srcId="{5158D239-239F-4F83-B72C-25EA82F61EDD}" destId="{0048B498-E5E8-4594-8D97-F973C83CA65D}" srcOrd="1" destOrd="0" presId="urn:microsoft.com/office/officeart/2005/8/layout/orgChart1"/>
    <dgm:cxn modelId="{8ADB41FD-1FF1-4E29-93E1-3BBBD57E8B8E}" srcId="{5158D239-239F-4F83-B72C-25EA82F61EDD}" destId="{D87E0BF6-46C7-48A4-94AE-52D4D6F88C70}" srcOrd="0" destOrd="0" parTransId="{72C1E94F-C80B-4FC1-8CFF-975D96B4F35A}" sibTransId="{2ECE2CF5-EC33-47F4-88AD-59C7ECAE7618}"/>
    <dgm:cxn modelId="{B434BAFF-1AAA-42FC-AC43-7B6FAED7314D}" type="presParOf" srcId="{198075B0-51BE-4BF0-AF89-F4FE510CA1B5}" destId="{061C2C44-EA93-43E7-BC6D-FA2D83745C42}" srcOrd="0" destOrd="0" presId="urn:microsoft.com/office/officeart/2005/8/layout/orgChart1"/>
    <dgm:cxn modelId="{760CA002-1895-48DB-800E-89AAFCFA8B7D}" type="presParOf" srcId="{061C2C44-EA93-43E7-BC6D-FA2D83745C42}" destId="{93296C32-1C4C-4D42-821E-484D9A3FAF3E}" srcOrd="0" destOrd="0" presId="urn:microsoft.com/office/officeart/2005/8/layout/orgChart1"/>
    <dgm:cxn modelId="{43CA32DC-E1FF-4FCF-8DAC-38DF0CBC30D1}" type="presParOf" srcId="{93296C32-1C4C-4D42-821E-484D9A3FAF3E}" destId="{D7BF17E0-F8DB-4425-9913-12A430226863}" srcOrd="0" destOrd="0" presId="urn:microsoft.com/office/officeart/2005/8/layout/orgChart1"/>
    <dgm:cxn modelId="{B7900E53-CF37-48F8-98D3-C3AF1A39C4FF}" type="presParOf" srcId="{93296C32-1C4C-4D42-821E-484D9A3FAF3E}" destId="{0048B498-E5E8-4594-8D97-F973C83CA65D}" srcOrd="1" destOrd="0" presId="urn:microsoft.com/office/officeart/2005/8/layout/orgChart1"/>
    <dgm:cxn modelId="{9D5171AF-1280-4863-B501-31403CA5596A}" type="presParOf" srcId="{061C2C44-EA93-43E7-BC6D-FA2D83745C42}" destId="{B87CD427-5E7E-4FFF-BB81-EB58610BED5A}" srcOrd="1" destOrd="0" presId="urn:microsoft.com/office/officeart/2005/8/layout/orgChart1"/>
    <dgm:cxn modelId="{A8C928CC-32EE-402C-91D4-3F656516327F}" type="presParOf" srcId="{B87CD427-5E7E-4FFF-BB81-EB58610BED5A}" destId="{8BAD4BC2-FD54-4DD3-BD29-D2262A974DEA}" srcOrd="0" destOrd="0" presId="urn:microsoft.com/office/officeart/2005/8/layout/orgChart1"/>
    <dgm:cxn modelId="{ED685105-8B9B-4388-B85D-9583BEA57DA8}" type="presParOf" srcId="{B87CD427-5E7E-4FFF-BB81-EB58610BED5A}" destId="{0AF04002-6CC0-484F-B34E-5D8CD4BBEC3B}" srcOrd="1" destOrd="0" presId="urn:microsoft.com/office/officeart/2005/8/layout/orgChart1"/>
    <dgm:cxn modelId="{7EE79A21-D7B7-4B09-9B19-53F150E14DB9}" type="presParOf" srcId="{0AF04002-6CC0-484F-B34E-5D8CD4BBEC3B}" destId="{8777CBB7-072B-4213-B9F5-D6C754334D94}" srcOrd="0" destOrd="0" presId="urn:microsoft.com/office/officeart/2005/8/layout/orgChart1"/>
    <dgm:cxn modelId="{B3C0FF30-3239-455F-BCE4-E8EC18325FC2}" type="presParOf" srcId="{8777CBB7-072B-4213-B9F5-D6C754334D94}" destId="{7F023666-F0AB-413B-AC37-5B9DC2A0C517}" srcOrd="0" destOrd="0" presId="urn:microsoft.com/office/officeart/2005/8/layout/orgChart1"/>
    <dgm:cxn modelId="{AB5366AF-6BEC-4A2B-B26E-0EDC8E13F9CC}" type="presParOf" srcId="{8777CBB7-072B-4213-B9F5-D6C754334D94}" destId="{A2764F7D-76E7-421F-BD56-4978A8B5AB0A}" srcOrd="1" destOrd="0" presId="urn:microsoft.com/office/officeart/2005/8/layout/orgChart1"/>
    <dgm:cxn modelId="{708755A7-32B7-43A4-9B54-F907436D0F25}" type="presParOf" srcId="{0AF04002-6CC0-484F-B34E-5D8CD4BBEC3B}" destId="{7F5B9305-7C66-401A-8343-CC4BEB1CA6AC}" srcOrd="1" destOrd="0" presId="urn:microsoft.com/office/officeart/2005/8/layout/orgChart1"/>
    <dgm:cxn modelId="{C884E22E-0ECA-443B-B0FD-9BC20D5F61DE}" type="presParOf" srcId="{0AF04002-6CC0-484F-B34E-5D8CD4BBEC3B}" destId="{C1C1B300-743E-4F72-8D6E-D89B2C4120B8}" srcOrd="2" destOrd="0" presId="urn:microsoft.com/office/officeart/2005/8/layout/orgChart1"/>
    <dgm:cxn modelId="{AFDB0381-1DC6-4A8D-B088-B5CE164D27A1}" type="presParOf" srcId="{B87CD427-5E7E-4FFF-BB81-EB58610BED5A}" destId="{84583EFE-0DF6-4B6C-A89D-EB158645251F}" srcOrd="2" destOrd="0" presId="urn:microsoft.com/office/officeart/2005/8/layout/orgChart1"/>
    <dgm:cxn modelId="{AF44B44C-D753-4F0C-B124-8FCFEA4555E4}" type="presParOf" srcId="{B87CD427-5E7E-4FFF-BB81-EB58610BED5A}" destId="{FCD0385B-3915-4C80-A79E-AFFBBA3BF83B}" srcOrd="3" destOrd="0" presId="urn:microsoft.com/office/officeart/2005/8/layout/orgChart1"/>
    <dgm:cxn modelId="{B2629DD2-D329-47B8-AFA6-C69C9C1B0EF2}" type="presParOf" srcId="{FCD0385B-3915-4C80-A79E-AFFBBA3BF83B}" destId="{8B1D098D-8E8E-43ED-A1C6-94C03563E9A3}" srcOrd="0" destOrd="0" presId="urn:microsoft.com/office/officeart/2005/8/layout/orgChart1"/>
    <dgm:cxn modelId="{5F52DC64-441E-4518-B7E3-123ECB9CB5F3}" type="presParOf" srcId="{8B1D098D-8E8E-43ED-A1C6-94C03563E9A3}" destId="{BE040B41-48E9-4CE1-A773-1F6BF4EB81B3}" srcOrd="0" destOrd="0" presId="urn:microsoft.com/office/officeart/2005/8/layout/orgChart1"/>
    <dgm:cxn modelId="{BE704905-8B61-44E0-8F71-6603CAC7D5B0}" type="presParOf" srcId="{8B1D098D-8E8E-43ED-A1C6-94C03563E9A3}" destId="{9A9C617B-48A2-482A-8999-F6F999284186}" srcOrd="1" destOrd="0" presId="urn:microsoft.com/office/officeart/2005/8/layout/orgChart1"/>
    <dgm:cxn modelId="{FC4D7322-878B-40CF-A41E-6567F14C2E74}" type="presParOf" srcId="{FCD0385B-3915-4C80-A79E-AFFBBA3BF83B}" destId="{F3F52E38-6DD1-4EE5-8E84-3F0896FB4AD9}" srcOrd="1" destOrd="0" presId="urn:microsoft.com/office/officeart/2005/8/layout/orgChart1"/>
    <dgm:cxn modelId="{5F03F040-75C8-4E1E-939E-7EF429D27E23}" type="presParOf" srcId="{FCD0385B-3915-4C80-A79E-AFFBBA3BF83B}" destId="{A869AFB6-9241-4997-8D3C-F347220FEDDC}" srcOrd="2" destOrd="0" presId="urn:microsoft.com/office/officeart/2005/8/layout/orgChart1"/>
    <dgm:cxn modelId="{91C925A1-2BCE-4C8A-9C77-D6581C7F16C7}" type="presParOf" srcId="{B87CD427-5E7E-4FFF-BB81-EB58610BED5A}" destId="{6E09B057-37E1-43A4-B74B-8C0DA9E6743A}" srcOrd="4" destOrd="0" presId="urn:microsoft.com/office/officeart/2005/8/layout/orgChart1"/>
    <dgm:cxn modelId="{B7702C24-FE72-469D-8CFC-A494B4D1C465}" type="presParOf" srcId="{B87CD427-5E7E-4FFF-BB81-EB58610BED5A}" destId="{46665075-884C-4BCA-B352-1EBDC94D25F5}" srcOrd="5" destOrd="0" presId="urn:microsoft.com/office/officeart/2005/8/layout/orgChart1"/>
    <dgm:cxn modelId="{6AA32EAE-D94C-4C56-AB41-F452972B2D89}" type="presParOf" srcId="{46665075-884C-4BCA-B352-1EBDC94D25F5}" destId="{A5438CA5-AFAB-4A6C-A182-42306510AD42}" srcOrd="0" destOrd="0" presId="urn:microsoft.com/office/officeart/2005/8/layout/orgChart1"/>
    <dgm:cxn modelId="{D07A3BDC-B4BB-474E-8740-00EBE8F2BE9E}" type="presParOf" srcId="{A5438CA5-AFAB-4A6C-A182-42306510AD42}" destId="{B0DBAA36-C96A-4547-BF1F-AB2A93013146}" srcOrd="0" destOrd="0" presId="urn:microsoft.com/office/officeart/2005/8/layout/orgChart1"/>
    <dgm:cxn modelId="{AE085AFD-2AE2-487B-B719-7A45A920BA90}" type="presParOf" srcId="{A5438CA5-AFAB-4A6C-A182-42306510AD42}" destId="{4D797EA3-13BD-475E-9ADE-ADA90F1A0A54}" srcOrd="1" destOrd="0" presId="urn:microsoft.com/office/officeart/2005/8/layout/orgChart1"/>
    <dgm:cxn modelId="{94C7FD46-66FB-4260-AE43-67CA2D73D49B}" type="presParOf" srcId="{46665075-884C-4BCA-B352-1EBDC94D25F5}" destId="{88EEF440-57D2-4D3D-8890-B77771DD8FA8}" srcOrd="1" destOrd="0" presId="urn:microsoft.com/office/officeart/2005/8/layout/orgChart1"/>
    <dgm:cxn modelId="{3ED18C84-08EE-41C2-B3C7-D19A0460E420}" type="presParOf" srcId="{46665075-884C-4BCA-B352-1EBDC94D25F5}" destId="{EB2BAAD0-768A-44E0-95EA-13C742E74C5F}" srcOrd="2" destOrd="0" presId="urn:microsoft.com/office/officeart/2005/8/layout/orgChart1"/>
    <dgm:cxn modelId="{AEC07F80-04C2-40C2-9D6F-6AC0FE734799}" type="presParOf" srcId="{061C2C44-EA93-43E7-BC6D-FA2D83745C42}" destId="{AC4BF6C3-63B1-428A-AEC1-BAB4BD6746B0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xmlns="" relId="rId9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AAC34EEA-2635-42E2-ABA6-CB9A3946A7D8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79363046-B87D-4B0E-90D5-77E0CE69A258}">
      <dgm:prSet phldrT="[Текст]"/>
      <dgm:spPr/>
      <dgm:t>
        <a:bodyPr/>
        <a:lstStyle/>
        <a:p>
          <a:r>
            <a:rPr lang="ru-RU"/>
            <a:t>Участники восстания под предводительством Е.И. Пугачёва</a:t>
          </a:r>
        </a:p>
      </dgm:t>
    </dgm:pt>
    <dgm:pt modelId="{E6AA4D91-3176-480B-9CBC-05F19080F632}" type="parTrans" cxnId="{60F977B2-BC5C-497F-8894-41B95D2D752C}">
      <dgm:prSet/>
      <dgm:spPr/>
      <dgm:t>
        <a:bodyPr/>
        <a:lstStyle/>
        <a:p>
          <a:endParaRPr lang="ru-RU"/>
        </a:p>
      </dgm:t>
    </dgm:pt>
    <dgm:pt modelId="{6AA52C1D-BC78-43D4-BBE4-DA0733C50006}" type="sibTrans" cxnId="{60F977B2-BC5C-497F-8894-41B95D2D752C}">
      <dgm:prSet/>
      <dgm:spPr/>
      <dgm:t>
        <a:bodyPr/>
        <a:lstStyle/>
        <a:p>
          <a:endParaRPr lang="ru-RU"/>
        </a:p>
      </dgm:t>
    </dgm:pt>
    <dgm:pt modelId="{92A34913-E002-46A2-BA77-BB3AA9CE71B0}">
      <dgm:prSet phldrT="[Текст]"/>
      <dgm:spPr/>
      <dgm:t>
        <a:bodyPr/>
        <a:lstStyle/>
        <a:p>
          <a:r>
            <a:rPr lang="ru-RU"/>
            <a:t>крестьяне</a:t>
          </a:r>
        </a:p>
      </dgm:t>
    </dgm:pt>
    <dgm:pt modelId="{C8EB296C-A079-4150-BF76-DE6AF342B4DB}" type="parTrans" cxnId="{ACC8D0AD-533A-46FE-8D2B-CEF48F85DA27}">
      <dgm:prSet/>
      <dgm:spPr/>
      <dgm:t>
        <a:bodyPr/>
        <a:lstStyle/>
        <a:p>
          <a:endParaRPr lang="ru-RU"/>
        </a:p>
      </dgm:t>
    </dgm:pt>
    <dgm:pt modelId="{115B6AA9-F407-4CA3-95C8-BC3E259E79DE}" type="sibTrans" cxnId="{ACC8D0AD-533A-46FE-8D2B-CEF48F85DA27}">
      <dgm:prSet/>
      <dgm:spPr/>
      <dgm:t>
        <a:bodyPr/>
        <a:lstStyle/>
        <a:p>
          <a:endParaRPr lang="ru-RU"/>
        </a:p>
      </dgm:t>
    </dgm:pt>
    <dgm:pt modelId="{4FDE8C73-41B1-4122-96AD-EA8F07E75E07}">
      <dgm:prSet phldrT="[Текст]"/>
      <dgm:spPr/>
      <dgm:t>
        <a:bodyPr/>
        <a:lstStyle/>
        <a:p>
          <a:r>
            <a:rPr lang="ru-RU"/>
            <a:t>...</a:t>
          </a:r>
        </a:p>
        <a:p>
          <a:r>
            <a:rPr lang="ru-RU"/>
            <a:t>(яицкие)</a:t>
          </a:r>
        </a:p>
      </dgm:t>
    </dgm:pt>
    <dgm:pt modelId="{A0E004E5-4A50-42A8-8AE2-FEBB4A841833}" type="parTrans" cxnId="{0746B9E3-B892-4210-BCA3-E6B2ACDA13DC}">
      <dgm:prSet/>
      <dgm:spPr/>
      <dgm:t>
        <a:bodyPr/>
        <a:lstStyle/>
        <a:p>
          <a:endParaRPr lang="ru-RU"/>
        </a:p>
      </dgm:t>
    </dgm:pt>
    <dgm:pt modelId="{4663E200-F20D-4234-825D-18094FA1972E}" type="sibTrans" cxnId="{0746B9E3-B892-4210-BCA3-E6B2ACDA13DC}">
      <dgm:prSet/>
      <dgm:spPr/>
      <dgm:t>
        <a:bodyPr/>
        <a:lstStyle/>
        <a:p>
          <a:endParaRPr lang="ru-RU"/>
        </a:p>
      </dgm:t>
    </dgm:pt>
    <dgm:pt modelId="{A84A6629-E149-410E-A267-E02EB0DEA4F3}">
      <dgm:prSet phldrT="[Текст]"/>
      <dgm:spPr/>
      <dgm:t>
        <a:bodyPr/>
        <a:lstStyle/>
        <a:p>
          <a:r>
            <a:rPr lang="ru-RU"/>
            <a:t>башкиры, татары, калмыки</a:t>
          </a:r>
        </a:p>
      </dgm:t>
    </dgm:pt>
    <dgm:pt modelId="{A5D2D303-C13C-4A6A-AAEB-DDAD096D9F9E}" type="parTrans" cxnId="{1D3A9E92-FCE1-4EC4-A7CE-ED872DC9F406}">
      <dgm:prSet/>
      <dgm:spPr/>
      <dgm:t>
        <a:bodyPr/>
        <a:lstStyle/>
        <a:p>
          <a:endParaRPr lang="ru-RU"/>
        </a:p>
      </dgm:t>
    </dgm:pt>
    <dgm:pt modelId="{7DC30333-E0F6-4C04-B69A-F7A4668CA0CF}" type="sibTrans" cxnId="{1D3A9E92-FCE1-4EC4-A7CE-ED872DC9F406}">
      <dgm:prSet/>
      <dgm:spPr/>
      <dgm:t>
        <a:bodyPr/>
        <a:lstStyle/>
        <a:p>
          <a:endParaRPr lang="ru-RU"/>
        </a:p>
      </dgm:t>
    </dgm:pt>
    <dgm:pt modelId="{18D5F3E5-B43D-43ED-AE4C-4D39783D257A}" type="pres">
      <dgm:prSet presAssocID="{AAC34EEA-2635-42E2-ABA6-CB9A3946A7D8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ru-RU"/>
        </a:p>
      </dgm:t>
    </dgm:pt>
    <dgm:pt modelId="{3CFA4F6A-BFDC-4C6D-9E6F-182FA65AF451}" type="pres">
      <dgm:prSet presAssocID="{79363046-B87D-4B0E-90D5-77E0CE69A258}" presName="hierRoot1" presStyleCnt="0">
        <dgm:presLayoutVars>
          <dgm:hierBranch val="init"/>
        </dgm:presLayoutVars>
      </dgm:prSet>
      <dgm:spPr/>
    </dgm:pt>
    <dgm:pt modelId="{8914FA11-26EC-42A2-9E88-651E12518E82}" type="pres">
      <dgm:prSet presAssocID="{79363046-B87D-4B0E-90D5-77E0CE69A258}" presName="rootComposite1" presStyleCnt="0"/>
      <dgm:spPr/>
    </dgm:pt>
    <dgm:pt modelId="{3871D4F4-1366-4F89-8571-3F143C0C7489}" type="pres">
      <dgm:prSet presAssocID="{79363046-B87D-4B0E-90D5-77E0CE69A258}" presName="rootText1" presStyleLbl="node0" presStyleIdx="0" presStyleCnt="1" custScaleX="150219" custScaleY="140694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F8ABB3B9-C417-4647-ABAD-5091A8408B6D}" type="pres">
      <dgm:prSet presAssocID="{79363046-B87D-4B0E-90D5-77E0CE69A258}" presName="rootConnector1" presStyleLbl="node1" presStyleIdx="0" presStyleCnt="0"/>
      <dgm:spPr/>
      <dgm:t>
        <a:bodyPr/>
        <a:lstStyle/>
        <a:p>
          <a:endParaRPr lang="ru-RU"/>
        </a:p>
      </dgm:t>
    </dgm:pt>
    <dgm:pt modelId="{29FF855E-C11D-4A5C-9B62-D7B67FE18745}" type="pres">
      <dgm:prSet presAssocID="{79363046-B87D-4B0E-90D5-77E0CE69A258}" presName="hierChild2" presStyleCnt="0"/>
      <dgm:spPr/>
    </dgm:pt>
    <dgm:pt modelId="{89ADE275-4C1F-42F4-B892-06B0C89A4D5E}" type="pres">
      <dgm:prSet presAssocID="{C8EB296C-A079-4150-BF76-DE6AF342B4DB}" presName="Name37" presStyleLbl="parChTrans1D2" presStyleIdx="0" presStyleCnt="3"/>
      <dgm:spPr/>
      <dgm:t>
        <a:bodyPr/>
        <a:lstStyle/>
        <a:p>
          <a:endParaRPr lang="ru-RU"/>
        </a:p>
      </dgm:t>
    </dgm:pt>
    <dgm:pt modelId="{18E26994-57CB-4F2D-B141-42DAB19C51DF}" type="pres">
      <dgm:prSet presAssocID="{92A34913-E002-46A2-BA77-BB3AA9CE71B0}" presName="hierRoot2" presStyleCnt="0">
        <dgm:presLayoutVars>
          <dgm:hierBranch val="init"/>
        </dgm:presLayoutVars>
      </dgm:prSet>
      <dgm:spPr/>
    </dgm:pt>
    <dgm:pt modelId="{D05C2F57-C0C7-45B5-9649-76FF178FA4BC}" type="pres">
      <dgm:prSet presAssocID="{92A34913-E002-46A2-BA77-BB3AA9CE71B0}" presName="rootComposite" presStyleCnt="0"/>
      <dgm:spPr/>
    </dgm:pt>
    <dgm:pt modelId="{60D04A68-AAA7-45A1-BA3B-7A2CE445C24B}" type="pres">
      <dgm:prSet presAssocID="{92A34913-E002-46A2-BA77-BB3AA9CE71B0}" presName="rootText" presStyleLbl="node2" presStyleIdx="0" presStyleCnt="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E54E5693-1CC6-47C6-BA21-3E466B06EDE3}" type="pres">
      <dgm:prSet presAssocID="{92A34913-E002-46A2-BA77-BB3AA9CE71B0}" presName="rootConnector" presStyleLbl="node2" presStyleIdx="0" presStyleCnt="3"/>
      <dgm:spPr/>
      <dgm:t>
        <a:bodyPr/>
        <a:lstStyle/>
        <a:p>
          <a:endParaRPr lang="ru-RU"/>
        </a:p>
      </dgm:t>
    </dgm:pt>
    <dgm:pt modelId="{27D7E9BB-F4AE-4D91-B7CB-50BEB402F276}" type="pres">
      <dgm:prSet presAssocID="{92A34913-E002-46A2-BA77-BB3AA9CE71B0}" presName="hierChild4" presStyleCnt="0"/>
      <dgm:spPr/>
    </dgm:pt>
    <dgm:pt modelId="{FD5319AB-616C-40D1-B445-4502C2EE5F9E}" type="pres">
      <dgm:prSet presAssocID="{92A34913-E002-46A2-BA77-BB3AA9CE71B0}" presName="hierChild5" presStyleCnt="0"/>
      <dgm:spPr/>
    </dgm:pt>
    <dgm:pt modelId="{D4F936B7-61E0-4E45-A782-8A64670F35DC}" type="pres">
      <dgm:prSet presAssocID="{A0E004E5-4A50-42A8-8AE2-FEBB4A841833}" presName="Name37" presStyleLbl="parChTrans1D2" presStyleIdx="1" presStyleCnt="3"/>
      <dgm:spPr/>
      <dgm:t>
        <a:bodyPr/>
        <a:lstStyle/>
        <a:p>
          <a:endParaRPr lang="ru-RU"/>
        </a:p>
      </dgm:t>
    </dgm:pt>
    <dgm:pt modelId="{5CC473F0-C043-4134-B89E-427A386FA16F}" type="pres">
      <dgm:prSet presAssocID="{4FDE8C73-41B1-4122-96AD-EA8F07E75E07}" presName="hierRoot2" presStyleCnt="0">
        <dgm:presLayoutVars>
          <dgm:hierBranch val="init"/>
        </dgm:presLayoutVars>
      </dgm:prSet>
      <dgm:spPr/>
    </dgm:pt>
    <dgm:pt modelId="{06BE8A8B-D54F-47A0-B4EE-1D7900A553F9}" type="pres">
      <dgm:prSet presAssocID="{4FDE8C73-41B1-4122-96AD-EA8F07E75E07}" presName="rootComposite" presStyleCnt="0"/>
      <dgm:spPr/>
    </dgm:pt>
    <dgm:pt modelId="{E064A5F0-8C2C-435D-9DE5-2728E5146384}" type="pres">
      <dgm:prSet presAssocID="{4FDE8C73-41B1-4122-96AD-EA8F07E75E07}" presName="rootText" presStyleLbl="node2" presStyleIdx="1" presStyleCnt="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DCE5A96A-A53C-47BA-9758-7F130266699F}" type="pres">
      <dgm:prSet presAssocID="{4FDE8C73-41B1-4122-96AD-EA8F07E75E07}" presName="rootConnector" presStyleLbl="node2" presStyleIdx="1" presStyleCnt="3"/>
      <dgm:spPr/>
      <dgm:t>
        <a:bodyPr/>
        <a:lstStyle/>
        <a:p>
          <a:endParaRPr lang="ru-RU"/>
        </a:p>
      </dgm:t>
    </dgm:pt>
    <dgm:pt modelId="{E87E858D-9E72-4172-A295-048FDA82C991}" type="pres">
      <dgm:prSet presAssocID="{4FDE8C73-41B1-4122-96AD-EA8F07E75E07}" presName="hierChild4" presStyleCnt="0"/>
      <dgm:spPr/>
    </dgm:pt>
    <dgm:pt modelId="{CC927A01-D487-4ED7-B88B-DB94A7F9D29D}" type="pres">
      <dgm:prSet presAssocID="{4FDE8C73-41B1-4122-96AD-EA8F07E75E07}" presName="hierChild5" presStyleCnt="0"/>
      <dgm:spPr/>
    </dgm:pt>
    <dgm:pt modelId="{A0F0BA46-96C0-4977-9891-6ACF1E7BE1FF}" type="pres">
      <dgm:prSet presAssocID="{A5D2D303-C13C-4A6A-AAEB-DDAD096D9F9E}" presName="Name37" presStyleLbl="parChTrans1D2" presStyleIdx="2" presStyleCnt="3"/>
      <dgm:spPr/>
      <dgm:t>
        <a:bodyPr/>
        <a:lstStyle/>
        <a:p>
          <a:endParaRPr lang="ru-RU"/>
        </a:p>
      </dgm:t>
    </dgm:pt>
    <dgm:pt modelId="{4AF803FB-1C62-452D-888C-F8FF6953FE57}" type="pres">
      <dgm:prSet presAssocID="{A84A6629-E149-410E-A267-E02EB0DEA4F3}" presName="hierRoot2" presStyleCnt="0">
        <dgm:presLayoutVars>
          <dgm:hierBranch val="init"/>
        </dgm:presLayoutVars>
      </dgm:prSet>
      <dgm:spPr/>
    </dgm:pt>
    <dgm:pt modelId="{CBDCB0FD-16E5-4B7A-9431-83D7D378A122}" type="pres">
      <dgm:prSet presAssocID="{A84A6629-E149-410E-A267-E02EB0DEA4F3}" presName="rootComposite" presStyleCnt="0"/>
      <dgm:spPr/>
    </dgm:pt>
    <dgm:pt modelId="{6824D0C7-F60B-4BD2-9F66-72F9BBF597B6}" type="pres">
      <dgm:prSet presAssocID="{A84A6629-E149-410E-A267-E02EB0DEA4F3}" presName="rootText" presStyleLbl="node2" presStyleIdx="2" presStyleCnt="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A9967FD7-2496-42D0-A51C-CE57D8BA2D65}" type="pres">
      <dgm:prSet presAssocID="{A84A6629-E149-410E-A267-E02EB0DEA4F3}" presName="rootConnector" presStyleLbl="node2" presStyleIdx="2" presStyleCnt="3"/>
      <dgm:spPr/>
      <dgm:t>
        <a:bodyPr/>
        <a:lstStyle/>
        <a:p>
          <a:endParaRPr lang="ru-RU"/>
        </a:p>
      </dgm:t>
    </dgm:pt>
    <dgm:pt modelId="{A5B17E9A-AADF-4C7A-8903-7596B05E48B6}" type="pres">
      <dgm:prSet presAssocID="{A84A6629-E149-410E-A267-E02EB0DEA4F3}" presName="hierChild4" presStyleCnt="0"/>
      <dgm:spPr/>
    </dgm:pt>
    <dgm:pt modelId="{E0B99372-48AC-4376-910B-071AB5BEE816}" type="pres">
      <dgm:prSet presAssocID="{A84A6629-E149-410E-A267-E02EB0DEA4F3}" presName="hierChild5" presStyleCnt="0"/>
      <dgm:spPr/>
    </dgm:pt>
    <dgm:pt modelId="{A1A8F342-148F-48B8-A9D6-40CB1E0EC699}" type="pres">
      <dgm:prSet presAssocID="{79363046-B87D-4B0E-90D5-77E0CE69A258}" presName="hierChild3" presStyleCnt="0"/>
      <dgm:spPr/>
    </dgm:pt>
  </dgm:ptLst>
  <dgm:cxnLst>
    <dgm:cxn modelId="{536C2AF4-1318-4497-B7FF-5EDDA5DA1390}" type="presOf" srcId="{A0E004E5-4A50-42A8-8AE2-FEBB4A841833}" destId="{D4F936B7-61E0-4E45-A782-8A64670F35DC}" srcOrd="0" destOrd="0" presId="urn:microsoft.com/office/officeart/2005/8/layout/orgChart1"/>
    <dgm:cxn modelId="{B15AC561-B456-42DA-A8D3-67BC0464CFEE}" type="presOf" srcId="{92A34913-E002-46A2-BA77-BB3AA9CE71B0}" destId="{E54E5693-1CC6-47C6-BA21-3E466B06EDE3}" srcOrd="1" destOrd="0" presId="urn:microsoft.com/office/officeart/2005/8/layout/orgChart1"/>
    <dgm:cxn modelId="{9EC58871-D274-4E2D-AC3A-244CD01C9202}" type="presOf" srcId="{4FDE8C73-41B1-4122-96AD-EA8F07E75E07}" destId="{E064A5F0-8C2C-435D-9DE5-2728E5146384}" srcOrd="0" destOrd="0" presId="urn:microsoft.com/office/officeart/2005/8/layout/orgChart1"/>
    <dgm:cxn modelId="{0746B9E3-B892-4210-BCA3-E6B2ACDA13DC}" srcId="{79363046-B87D-4B0E-90D5-77E0CE69A258}" destId="{4FDE8C73-41B1-4122-96AD-EA8F07E75E07}" srcOrd="1" destOrd="0" parTransId="{A0E004E5-4A50-42A8-8AE2-FEBB4A841833}" sibTransId="{4663E200-F20D-4234-825D-18094FA1972E}"/>
    <dgm:cxn modelId="{60F977B2-BC5C-497F-8894-41B95D2D752C}" srcId="{AAC34EEA-2635-42E2-ABA6-CB9A3946A7D8}" destId="{79363046-B87D-4B0E-90D5-77E0CE69A258}" srcOrd="0" destOrd="0" parTransId="{E6AA4D91-3176-480B-9CBC-05F19080F632}" sibTransId="{6AA52C1D-BC78-43D4-BBE4-DA0733C50006}"/>
    <dgm:cxn modelId="{CA7C4C8A-D024-4D6C-9603-5F38097D2312}" type="presOf" srcId="{A84A6629-E149-410E-A267-E02EB0DEA4F3}" destId="{6824D0C7-F60B-4BD2-9F66-72F9BBF597B6}" srcOrd="0" destOrd="0" presId="urn:microsoft.com/office/officeart/2005/8/layout/orgChart1"/>
    <dgm:cxn modelId="{6875D09C-359E-47A3-87BC-0F348CA27423}" type="presOf" srcId="{92A34913-E002-46A2-BA77-BB3AA9CE71B0}" destId="{60D04A68-AAA7-45A1-BA3B-7A2CE445C24B}" srcOrd="0" destOrd="0" presId="urn:microsoft.com/office/officeart/2005/8/layout/orgChart1"/>
    <dgm:cxn modelId="{836E3626-6D0D-44F0-9233-40DA1B533267}" type="presOf" srcId="{C8EB296C-A079-4150-BF76-DE6AF342B4DB}" destId="{89ADE275-4C1F-42F4-B892-06B0C89A4D5E}" srcOrd="0" destOrd="0" presId="urn:microsoft.com/office/officeart/2005/8/layout/orgChart1"/>
    <dgm:cxn modelId="{3A0B95EF-9715-4E5A-A4FE-8FAB6DE2039E}" type="presOf" srcId="{79363046-B87D-4B0E-90D5-77E0CE69A258}" destId="{3871D4F4-1366-4F89-8571-3F143C0C7489}" srcOrd="0" destOrd="0" presId="urn:microsoft.com/office/officeart/2005/8/layout/orgChart1"/>
    <dgm:cxn modelId="{F4DDACB6-DAEE-49B6-91F0-1BA163E6970B}" type="presOf" srcId="{4FDE8C73-41B1-4122-96AD-EA8F07E75E07}" destId="{DCE5A96A-A53C-47BA-9758-7F130266699F}" srcOrd="1" destOrd="0" presId="urn:microsoft.com/office/officeart/2005/8/layout/orgChart1"/>
    <dgm:cxn modelId="{E4576FE0-3635-49A5-A0DE-9EA37480D7DB}" type="presOf" srcId="{A5D2D303-C13C-4A6A-AAEB-DDAD096D9F9E}" destId="{A0F0BA46-96C0-4977-9891-6ACF1E7BE1FF}" srcOrd="0" destOrd="0" presId="urn:microsoft.com/office/officeart/2005/8/layout/orgChart1"/>
    <dgm:cxn modelId="{B5EA72BB-0B2D-4B1F-A0C1-631A1CB2A58A}" type="presOf" srcId="{79363046-B87D-4B0E-90D5-77E0CE69A258}" destId="{F8ABB3B9-C417-4647-ABAD-5091A8408B6D}" srcOrd="1" destOrd="0" presId="urn:microsoft.com/office/officeart/2005/8/layout/orgChart1"/>
    <dgm:cxn modelId="{1D3A9E92-FCE1-4EC4-A7CE-ED872DC9F406}" srcId="{79363046-B87D-4B0E-90D5-77E0CE69A258}" destId="{A84A6629-E149-410E-A267-E02EB0DEA4F3}" srcOrd="2" destOrd="0" parTransId="{A5D2D303-C13C-4A6A-AAEB-DDAD096D9F9E}" sibTransId="{7DC30333-E0F6-4C04-B69A-F7A4668CA0CF}"/>
    <dgm:cxn modelId="{ACC8D0AD-533A-46FE-8D2B-CEF48F85DA27}" srcId="{79363046-B87D-4B0E-90D5-77E0CE69A258}" destId="{92A34913-E002-46A2-BA77-BB3AA9CE71B0}" srcOrd="0" destOrd="0" parTransId="{C8EB296C-A079-4150-BF76-DE6AF342B4DB}" sibTransId="{115B6AA9-F407-4CA3-95C8-BC3E259E79DE}"/>
    <dgm:cxn modelId="{F832BC88-D82C-4ADD-AA81-0823D4108357}" type="presOf" srcId="{A84A6629-E149-410E-A267-E02EB0DEA4F3}" destId="{A9967FD7-2496-42D0-A51C-CE57D8BA2D65}" srcOrd="1" destOrd="0" presId="urn:microsoft.com/office/officeart/2005/8/layout/orgChart1"/>
    <dgm:cxn modelId="{0B2D83F5-FA25-486C-9659-56FF521E777C}" type="presOf" srcId="{AAC34EEA-2635-42E2-ABA6-CB9A3946A7D8}" destId="{18D5F3E5-B43D-43ED-AE4C-4D39783D257A}" srcOrd="0" destOrd="0" presId="urn:microsoft.com/office/officeart/2005/8/layout/orgChart1"/>
    <dgm:cxn modelId="{F51886C8-FA10-4A24-96F2-0D108D82952D}" type="presParOf" srcId="{18D5F3E5-B43D-43ED-AE4C-4D39783D257A}" destId="{3CFA4F6A-BFDC-4C6D-9E6F-182FA65AF451}" srcOrd="0" destOrd="0" presId="urn:microsoft.com/office/officeart/2005/8/layout/orgChart1"/>
    <dgm:cxn modelId="{6A64B36F-7D8E-44FA-BF71-944424029EFB}" type="presParOf" srcId="{3CFA4F6A-BFDC-4C6D-9E6F-182FA65AF451}" destId="{8914FA11-26EC-42A2-9E88-651E12518E82}" srcOrd="0" destOrd="0" presId="urn:microsoft.com/office/officeart/2005/8/layout/orgChart1"/>
    <dgm:cxn modelId="{CF42C77C-5D9A-49B5-93F0-C8EE614CF1DE}" type="presParOf" srcId="{8914FA11-26EC-42A2-9E88-651E12518E82}" destId="{3871D4F4-1366-4F89-8571-3F143C0C7489}" srcOrd="0" destOrd="0" presId="urn:microsoft.com/office/officeart/2005/8/layout/orgChart1"/>
    <dgm:cxn modelId="{2E7D762D-A72C-4310-B451-013C24DD8379}" type="presParOf" srcId="{8914FA11-26EC-42A2-9E88-651E12518E82}" destId="{F8ABB3B9-C417-4647-ABAD-5091A8408B6D}" srcOrd="1" destOrd="0" presId="urn:microsoft.com/office/officeart/2005/8/layout/orgChart1"/>
    <dgm:cxn modelId="{DD9F215C-B32F-443D-B565-37B4747AA883}" type="presParOf" srcId="{3CFA4F6A-BFDC-4C6D-9E6F-182FA65AF451}" destId="{29FF855E-C11D-4A5C-9B62-D7B67FE18745}" srcOrd="1" destOrd="0" presId="urn:microsoft.com/office/officeart/2005/8/layout/orgChart1"/>
    <dgm:cxn modelId="{B99C4108-5029-4FF4-A827-D4E35FC52FA9}" type="presParOf" srcId="{29FF855E-C11D-4A5C-9B62-D7B67FE18745}" destId="{89ADE275-4C1F-42F4-B892-06B0C89A4D5E}" srcOrd="0" destOrd="0" presId="urn:microsoft.com/office/officeart/2005/8/layout/orgChart1"/>
    <dgm:cxn modelId="{800DFC77-09E9-4EDC-B7C9-07C6EED5A30D}" type="presParOf" srcId="{29FF855E-C11D-4A5C-9B62-D7B67FE18745}" destId="{18E26994-57CB-4F2D-B141-42DAB19C51DF}" srcOrd="1" destOrd="0" presId="urn:microsoft.com/office/officeart/2005/8/layout/orgChart1"/>
    <dgm:cxn modelId="{0C6D2729-1366-46C3-A849-FAEC4F74C773}" type="presParOf" srcId="{18E26994-57CB-4F2D-B141-42DAB19C51DF}" destId="{D05C2F57-C0C7-45B5-9649-76FF178FA4BC}" srcOrd="0" destOrd="0" presId="urn:microsoft.com/office/officeart/2005/8/layout/orgChart1"/>
    <dgm:cxn modelId="{D8D0566A-3BE8-4793-9DEA-2EE87821157D}" type="presParOf" srcId="{D05C2F57-C0C7-45B5-9649-76FF178FA4BC}" destId="{60D04A68-AAA7-45A1-BA3B-7A2CE445C24B}" srcOrd="0" destOrd="0" presId="urn:microsoft.com/office/officeart/2005/8/layout/orgChart1"/>
    <dgm:cxn modelId="{6159522C-1DFD-44B2-823D-56ED47719546}" type="presParOf" srcId="{D05C2F57-C0C7-45B5-9649-76FF178FA4BC}" destId="{E54E5693-1CC6-47C6-BA21-3E466B06EDE3}" srcOrd="1" destOrd="0" presId="urn:microsoft.com/office/officeart/2005/8/layout/orgChart1"/>
    <dgm:cxn modelId="{164C61E1-F3C6-4193-8FC8-124137CE11C6}" type="presParOf" srcId="{18E26994-57CB-4F2D-B141-42DAB19C51DF}" destId="{27D7E9BB-F4AE-4D91-B7CB-50BEB402F276}" srcOrd="1" destOrd="0" presId="urn:microsoft.com/office/officeart/2005/8/layout/orgChart1"/>
    <dgm:cxn modelId="{1539BB22-A65A-4731-88E6-8C589A07AF64}" type="presParOf" srcId="{18E26994-57CB-4F2D-B141-42DAB19C51DF}" destId="{FD5319AB-616C-40D1-B445-4502C2EE5F9E}" srcOrd="2" destOrd="0" presId="urn:microsoft.com/office/officeart/2005/8/layout/orgChart1"/>
    <dgm:cxn modelId="{8FF43D0A-83E7-4A45-8019-C42EE738371F}" type="presParOf" srcId="{29FF855E-C11D-4A5C-9B62-D7B67FE18745}" destId="{D4F936B7-61E0-4E45-A782-8A64670F35DC}" srcOrd="2" destOrd="0" presId="urn:microsoft.com/office/officeart/2005/8/layout/orgChart1"/>
    <dgm:cxn modelId="{7CBBF4F6-2C77-424D-B000-A667D1E3EF4E}" type="presParOf" srcId="{29FF855E-C11D-4A5C-9B62-D7B67FE18745}" destId="{5CC473F0-C043-4134-B89E-427A386FA16F}" srcOrd="3" destOrd="0" presId="urn:microsoft.com/office/officeart/2005/8/layout/orgChart1"/>
    <dgm:cxn modelId="{7301ACA8-93BC-4FE0-871D-345AB088D7B9}" type="presParOf" srcId="{5CC473F0-C043-4134-B89E-427A386FA16F}" destId="{06BE8A8B-D54F-47A0-B4EE-1D7900A553F9}" srcOrd="0" destOrd="0" presId="urn:microsoft.com/office/officeart/2005/8/layout/orgChart1"/>
    <dgm:cxn modelId="{1B5DFA93-DDA2-4132-8D8F-3E17E7CD469E}" type="presParOf" srcId="{06BE8A8B-D54F-47A0-B4EE-1D7900A553F9}" destId="{E064A5F0-8C2C-435D-9DE5-2728E5146384}" srcOrd="0" destOrd="0" presId="urn:microsoft.com/office/officeart/2005/8/layout/orgChart1"/>
    <dgm:cxn modelId="{A69584BD-4C29-43BB-A247-03F4C34BAEA2}" type="presParOf" srcId="{06BE8A8B-D54F-47A0-B4EE-1D7900A553F9}" destId="{DCE5A96A-A53C-47BA-9758-7F130266699F}" srcOrd="1" destOrd="0" presId="urn:microsoft.com/office/officeart/2005/8/layout/orgChart1"/>
    <dgm:cxn modelId="{953B5500-5912-4B72-A652-A44128457581}" type="presParOf" srcId="{5CC473F0-C043-4134-B89E-427A386FA16F}" destId="{E87E858D-9E72-4172-A295-048FDA82C991}" srcOrd="1" destOrd="0" presId="urn:microsoft.com/office/officeart/2005/8/layout/orgChart1"/>
    <dgm:cxn modelId="{A972AA4C-B34D-4A4E-B5B2-E742D572EA75}" type="presParOf" srcId="{5CC473F0-C043-4134-B89E-427A386FA16F}" destId="{CC927A01-D487-4ED7-B88B-DB94A7F9D29D}" srcOrd="2" destOrd="0" presId="urn:microsoft.com/office/officeart/2005/8/layout/orgChart1"/>
    <dgm:cxn modelId="{C37AE8B0-20AB-496F-A55D-211B084652DA}" type="presParOf" srcId="{29FF855E-C11D-4A5C-9B62-D7B67FE18745}" destId="{A0F0BA46-96C0-4977-9891-6ACF1E7BE1FF}" srcOrd="4" destOrd="0" presId="urn:microsoft.com/office/officeart/2005/8/layout/orgChart1"/>
    <dgm:cxn modelId="{3334F429-9FBA-4670-8F34-2C5F5E881E2E}" type="presParOf" srcId="{29FF855E-C11D-4A5C-9B62-D7B67FE18745}" destId="{4AF803FB-1C62-452D-888C-F8FF6953FE57}" srcOrd="5" destOrd="0" presId="urn:microsoft.com/office/officeart/2005/8/layout/orgChart1"/>
    <dgm:cxn modelId="{254A813B-0707-49A0-8F9D-E65BD67EE655}" type="presParOf" srcId="{4AF803FB-1C62-452D-888C-F8FF6953FE57}" destId="{CBDCB0FD-16E5-4B7A-9431-83D7D378A122}" srcOrd="0" destOrd="0" presId="urn:microsoft.com/office/officeart/2005/8/layout/orgChart1"/>
    <dgm:cxn modelId="{FF90A3C2-38FE-4E09-A1AA-2F3DC2F3996C}" type="presParOf" srcId="{CBDCB0FD-16E5-4B7A-9431-83D7D378A122}" destId="{6824D0C7-F60B-4BD2-9F66-72F9BBF597B6}" srcOrd="0" destOrd="0" presId="urn:microsoft.com/office/officeart/2005/8/layout/orgChart1"/>
    <dgm:cxn modelId="{456F18F6-B9F7-4E8A-8221-8C940EFB050C}" type="presParOf" srcId="{CBDCB0FD-16E5-4B7A-9431-83D7D378A122}" destId="{A9967FD7-2496-42D0-A51C-CE57D8BA2D65}" srcOrd="1" destOrd="0" presId="urn:microsoft.com/office/officeart/2005/8/layout/orgChart1"/>
    <dgm:cxn modelId="{49B36FA1-CE65-4C5E-9154-FA511ACA452C}" type="presParOf" srcId="{4AF803FB-1C62-452D-888C-F8FF6953FE57}" destId="{A5B17E9A-AADF-4C7A-8903-7596B05E48B6}" srcOrd="1" destOrd="0" presId="urn:microsoft.com/office/officeart/2005/8/layout/orgChart1"/>
    <dgm:cxn modelId="{04EA02EA-6AD2-481B-A8F4-8346705EBD12}" type="presParOf" srcId="{4AF803FB-1C62-452D-888C-F8FF6953FE57}" destId="{E0B99372-48AC-4376-910B-071AB5BEE816}" srcOrd="2" destOrd="0" presId="urn:microsoft.com/office/officeart/2005/8/layout/orgChart1"/>
    <dgm:cxn modelId="{4CA69347-B681-404B-9390-E33330C1EB68}" type="presParOf" srcId="{3CFA4F6A-BFDC-4C6D-9E6F-182FA65AF451}" destId="{A1A8F342-148F-48B8-A9D6-40CB1E0EC699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xmlns="" relId="rId17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6E09B057-37E1-43A4-B74B-8C0DA9E6743A}">
      <dsp:nvSpPr>
        <dsp:cNvPr id="0" name=""/>
        <dsp:cNvSpPr/>
      </dsp:nvSpPr>
      <dsp:spPr>
        <a:xfrm>
          <a:off x="1655378" y="528174"/>
          <a:ext cx="980476" cy="17016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5082"/>
              </a:lnTo>
              <a:lnTo>
                <a:pt x="980476" y="85082"/>
              </a:lnTo>
              <a:lnTo>
                <a:pt x="980476" y="170165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4583EFE-0DF6-4B6C-A89D-EB158645251F}">
      <dsp:nvSpPr>
        <dsp:cNvPr id="0" name=""/>
        <dsp:cNvSpPr/>
      </dsp:nvSpPr>
      <dsp:spPr>
        <a:xfrm>
          <a:off x="1609658" y="528174"/>
          <a:ext cx="91440" cy="17016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70165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BAD4BC2-FD54-4DD3-BD29-D2262A974DEA}">
      <dsp:nvSpPr>
        <dsp:cNvPr id="0" name=""/>
        <dsp:cNvSpPr/>
      </dsp:nvSpPr>
      <dsp:spPr>
        <a:xfrm>
          <a:off x="674902" y="528174"/>
          <a:ext cx="980476" cy="170165"/>
        </a:xfrm>
        <a:custGeom>
          <a:avLst/>
          <a:gdLst/>
          <a:ahLst/>
          <a:cxnLst/>
          <a:rect l="0" t="0" r="0" b="0"/>
          <a:pathLst>
            <a:path>
              <a:moveTo>
                <a:pt x="980476" y="0"/>
              </a:moveTo>
              <a:lnTo>
                <a:pt x="980476" y="85082"/>
              </a:lnTo>
              <a:lnTo>
                <a:pt x="0" y="85082"/>
              </a:lnTo>
              <a:lnTo>
                <a:pt x="0" y="170165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7BF17E0-F8DB-4425-9913-12A430226863}">
      <dsp:nvSpPr>
        <dsp:cNvPr id="0" name=""/>
        <dsp:cNvSpPr/>
      </dsp:nvSpPr>
      <dsp:spPr>
        <a:xfrm>
          <a:off x="1227429" y="90"/>
          <a:ext cx="855899" cy="52808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/>
            <a:t>Эпоха дворцовых переворотов</a:t>
          </a:r>
        </a:p>
      </dsp:txBody>
      <dsp:txXfrm>
        <a:off x="1227429" y="90"/>
        <a:ext cx="855899" cy="528083"/>
      </dsp:txXfrm>
    </dsp:sp>
    <dsp:sp modelId="{7F023666-F0AB-413B-AC37-5B9DC2A0C517}">
      <dsp:nvSpPr>
        <dsp:cNvPr id="0" name=""/>
        <dsp:cNvSpPr/>
      </dsp:nvSpPr>
      <dsp:spPr>
        <a:xfrm>
          <a:off x="269746" y="698339"/>
          <a:ext cx="810311" cy="40515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/>
            <a:t>Екатерина </a:t>
          </a:r>
          <a:r>
            <a:rPr lang="en-US" sz="1100" kern="1200"/>
            <a:t>I 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/>
            <a:t>1725-1727</a:t>
          </a:r>
          <a:r>
            <a:rPr lang="ru-RU" sz="1100" kern="1200"/>
            <a:t> гг.</a:t>
          </a:r>
        </a:p>
      </dsp:txBody>
      <dsp:txXfrm>
        <a:off x="269746" y="698339"/>
        <a:ext cx="810311" cy="405155"/>
      </dsp:txXfrm>
    </dsp:sp>
    <dsp:sp modelId="{BE040B41-48E9-4CE1-A773-1F6BF4EB81B3}">
      <dsp:nvSpPr>
        <dsp:cNvPr id="0" name=""/>
        <dsp:cNvSpPr/>
      </dsp:nvSpPr>
      <dsp:spPr>
        <a:xfrm>
          <a:off x="1250223" y="698339"/>
          <a:ext cx="810311" cy="40515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/>
            <a:t>Пётр </a:t>
          </a:r>
          <a:r>
            <a:rPr lang="en-US" sz="1100" kern="1200"/>
            <a:t>II</a:t>
          </a:r>
          <a:endParaRPr lang="ru-RU" sz="1100" kern="1200"/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/>
            <a:t>1727-1730 гг.</a:t>
          </a:r>
        </a:p>
      </dsp:txBody>
      <dsp:txXfrm>
        <a:off x="1250223" y="698339"/>
        <a:ext cx="810311" cy="405155"/>
      </dsp:txXfrm>
    </dsp:sp>
    <dsp:sp modelId="{B0DBAA36-C96A-4547-BF1F-AB2A93013146}">
      <dsp:nvSpPr>
        <dsp:cNvPr id="0" name=""/>
        <dsp:cNvSpPr/>
      </dsp:nvSpPr>
      <dsp:spPr>
        <a:xfrm>
          <a:off x="2230699" y="698339"/>
          <a:ext cx="810311" cy="40515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/>
            <a:t>...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/>
            <a:t>1761-1762 гг.</a:t>
          </a:r>
        </a:p>
      </dsp:txBody>
      <dsp:txXfrm>
        <a:off x="2230699" y="698339"/>
        <a:ext cx="810311" cy="405155"/>
      </dsp:txXfrm>
    </dsp:sp>
  </dsp:spTree>
</dsp:drawing>
</file>

<file path=word/diagrams/drawing2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A0F0BA46-96C0-4977-9891-6ACF1E7BE1FF}">
      <dsp:nvSpPr>
        <dsp:cNvPr id="0" name=""/>
        <dsp:cNvSpPr/>
      </dsp:nvSpPr>
      <dsp:spPr>
        <a:xfrm>
          <a:off x="1651854" y="674786"/>
          <a:ext cx="1160159" cy="20134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0674"/>
              </a:lnTo>
              <a:lnTo>
                <a:pt x="1160159" y="100674"/>
              </a:lnTo>
              <a:lnTo>
                <a:pt x="1160159" y="201349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4F936B7-61E0-4E45-A782-8A64670F35DC}">
      <dsp:nvSpPr>
        <dsp:cNvPr id="0" name=""/>
        <dsp:cNvSpPr/>
      </dsp:nvSpPr>
      <dsp:spPr>
        <a:xfrm>
          <a:off x="1606133" y="674786"/>
          <a:ext cx="91440" cy="201349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01349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9ADE275-4C1F-42F4-B892-06B0C89A4D5E}">
      <dsp:nvSpPr>
        <dsp:cNvPr id="0" name=""/>
        <dsp:cNvSpPr/>
      </dsp:nvSpPr>
      <dsp:spPr>
        <a:xfrm>
          <a:off x="491694" y="674786"/>
          <a:ext cx="1160159" cy="201349"/>
        </a:xfrm>
        <a:custGeom>
          <a:avLst/>
          <a:gdLst/>
          <a:ahLst/>
          <a:cxnLst/>
          <a:rect l="0" t="0" r="0" b="0"/>
          <a:pathLst>
            <a:path>
              <a:moveTo>
                <a:pt x="1160159" y="0"/>
              </a:moveTo>
              <a:lnTo>
                <a:pt x="1160159" y="100674"/>
              </a:lnTo>
              <a:lnTo>
                <a:pt x="0" y="100674"/>
              </a:lnTo>
              <a:lnTo>
                <a:pt x="0" y="201349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871D4F4-1366-4F89-8571-3F143C0C7489}">
      <dsp:nvSpPr>
        <dsp:cNvPr id="0" name=""/>
        <dsp:cNvSpPr/>
      </dsp:nvSpPr>
      <dsp:spPr>
        <a:xfrm>
          <a:off x="931697" y="293"/>
          <a:ext cx="1440313" cy="67449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/>
            <a:t>Участники восстания под предводительством Е.И. Пугачёва</a:t>
          </a:r>
        </a:p>
      </dsp:txBody>
      <dsp:txXfrm>
        <a:off x="931697" y="293"/>
        <a:ext cx="1440313" cy="674493"/>
      </dsp:txXfrm>
    </dsp:sp>
    <dsp:sp modelId="{60D04A68-AAA7-45A1-BA3B-7A2CE445C24B}">
      <dsp:nvSpPr>
        <dsp:cNvPr id="0" name=""/>
        <dsp:cNvSpPr/>
      </dsp:nvSpPr>
      <dsp:spPr>
        <a:xfrm>
          <a:off x="12290" y="876136"/>
          <a:ext cx="958809" cy="47940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/>
            <a:t>крестьяне</a:t>
          </a:r>
        </a:p>
      </dsp:txBody>
      <dsp:txXfrm>
        <a:off x="12290" y="876136"/>
        <a:ext cx="958809" cy="479404"/>
      </dsp:txXfrm>
    </dsp:sp>
    <dsp:sp modelId="{E064A5F0-8C2C-435D-9DE5-2728E5146384}">
      <dsp:nvSpPr>
        <dsp:cNvPr id="0" name=""/>
        <dsp:cNvSpPr/>
      </dsp:nvSpPr>
      <dsp:spPr>
        <a:xfrm>
          <a:off x="1172449" y="876136"/>
          <a:ext cx="958809" cy="47940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/>
            <a:t>...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/>
            <a:t>(яицкие)</a:t>
          </a:r>
        </a:p>
      </dsp:txBody>
      <dsp:txXfrm>
        <a:off x="1172449" y="876136"/>
        <a:ext cx="958809" cy="479404"/>
      </dsp:txXfrm>
    </dsp:sp>
    <dsp:sp modelId="{6824D0C7-F60B-4BD2-9F66-72F9BBF597B6}">
      <dsp:nvSpPr>
        <dsp:cNvPr id="0" name=""/>
        <dsp:cNvSpPr/>
      </dsp:nvSpPr>
      <dsp:spPr>
        <a:xfrm>
          <a:off x="2332608" y="876136"/>
          <a:ext cx="958809" cy="47940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/>
            <a:t>башкиры, татары, калмыки</a:t>
          </a:r>
        </a:p>
      </dsp:txBody>
      <dsp:txXfrm>
        <a:off x="2332608" y="876136"/>
        <a:ext cx="958809" cy="47940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2469</Words>
  <Characters>14074</Characters>
  <Application>Microsoft Office Word</Application>
  <DocSecurity>0</DocSecurity>
  <Lines>117</Lines>
  <Paragraphs>33</Paragraphs>
  <ScaleCrop>false</ScaleCrop>
  <Company>DG Win&amp;Soft</Company>
  <LinksUpToDate>false</LinksUpToDate>
  <CharactersWithSpaces>16510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Луиза Александровна</dc:creator>
  <cp:lastModifiedBy>admin</cp:lastModifiedBy>
  <cp:revision>2</cp:revision>
  <dcterms:created xsi:type="dcterms:W3CDTF">2021-02-04T17:28:00Z</dcterms:created>
  <dcterms:modified xsi:type="dcterms:W3CDTF">2021-02-04T17:28:00Z</dcterms:modified>
</cp:coreProperties>
</file>