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A61" w:rsidRPr="006C7AA6" w:rsidRDefault="000B1A61" w:rsidP="00E33441">
      <w:pPr>
        <w:rPr>
          <w:sz w:val="28"/>
          <w:szCs w:val="28"/>
          <w:lang w:val="ru-RU"/>
        </w:rPr>
      </w:pPr>
    </w:p>
    <w:p w:rsidR="000B1A61" w:rsidRPr="006C7AA6" w:rsidRDefault="000B1A61" w:rsidP="00E33441">
      <w:pPr>
        <w:rPr>
          <w:rFonts w:ascii="Times New Roman" w:hAnsi="Times New Roman"/>
          <w:sz w:val="28"/>
          <w:szCs w:val="28"/>
          <w:lang w:val="ru-RU"/>
        </w:rPr>
      </w:pPr>
      <w:r>
        <w:rPr>
          <w:rFonts w:ascii="Times New Roman" w:hAnsi="Times New Roman"/>
          <w:sz w:val="28"/>
          <w:szCs w:val="28"/>
          <w:lang w:val="ru-RU"/>
        </w:rPr>
        <w:t xml:space="preserve">    Глава 8.                              Славяне и Русь.</w:t>
      </w:r>
    </w:p>
    <w:p w:rsidR="000B1A61" w:rsidRPr="006C7AA6" w:rsidRDefault="000B1A61" w:rsidP="00E33441">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Позже других, и наиболее основательно Окско-Сурское междуречье и все Среднее Поволжье заселили славяне, став творцами самого «верхнего» и самого мощного слоя топонимики региона.</w:t>
      </w:r>
    </w:p>
    <w:p w:rsidR="000B1A61" w:rsidRPr="006C7AA6" w:rsidRDefault="000B1A61" w:rsidP="00E33441">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О происхождении и истории славян написаны горы литературы. Славяне как основной компонент русской истории будоражили умы многих историков и беллетристов, а споры о их происхождении одни из самых принципиальных споров российской и мировой историографии. Главная загадка славянского происхождения заключается в том что славяне появились в работах средневековых историков в </w:t>
      </w:r>
      <w:r w:rsidRPr="006C7AA6">
        <w:rPr>
          <w:rFonts w:ascii="Times New Roman" w:hAnsi="Times New Roman"/>
          <w:sz w:val="28"/>
          <w:szCs w:val="28"/>
        </w:rPr>
        <w:t>VI</w:t>
      </w:r>
      <w:r w:rsidRPr="006C7AA6">
        <w:rPr>
          <w:rFonts w:ascii="Times New Roman" w:hAnsi="Times New Roman"/>
          <w:sz w:val="28"/>
          <w:szCs w:val="28"/>
          <w:lang w:val="ru-RU"/>
        </w:rPr>
        <w:t xml:space="preserve"> веке уже сформировавшимся (готовым) народом, ранее письменные источники с</w:t>
      </w:r>
      <w:r>
        <w:rPr>
          <w:rFonts w:ascii="Times New Roman" w:hAnsi="Times New Roman"/>
          <w:sz w:val="28"/>
          <w:szCs w:val="28"/>
          <w:lang w:val="ru-RU"/>
        </w:rPr>
        <w:t>ловно и не знают никаких славян. К</w:t>
      </w:r>
      <w:r w:rsidRPr="006C7AA6">
        <w:rPr>
          <w:rFonts w:ascii="Times New Roman" w:hAnsi="Times New Roman"/>
          <w:sz w:val="28"/>
          <w:szCs w:val="28"/>
          <w:lang w:val="ru-RU"/>
        </w:rPr>
        <w:t xml:space="preserve"> тому же у с</w:t>
      </w:r>
      <w:r>
        <w:rPr>
          <w:rFonts w:ascii="Times New Roman" w:hAnsi="Times New Roman"/>
          <w:sz w:val="28"/>
          <w:szCs w:val="28"/>
          <w:lang w:val="ru-RU"/>
        </w:rPr>
        <w:t>лавянских народностей нет каких-</w:t>
      </w:r>
      <w:r w:rsidRPr="006C7AA6">
        <w:rPr>
          <w:rFonts w:ascii="Times New Roman" w:hAnsi="Times New Roman"/>
          <w:sz w:val="28"/>
          <w:szCs w:val="28"/>
          <w:lang w:val="ru-RU"/>
        </w:rPr>
        <w:t>то своих, чисто славянс</w:t>
      </w:r>
      <w:r>
        <w:rPr>
          <w:rFonts w:ascii="Times New Roman" w:hAnsi="Times New Roman"/>
          <w:sz w:val="28"/>
          <w:szCs w:val="28"/>
          <w:lang w:val="ru-RU"/>
        </w:rPr>
        <w:t>ких мифов о глубокой древности. В</w:t>
      </w:r>
      <w:r w:rsidRPr="006C7AA6">
        <w:rPr>
          <w:rFonts w:ascii="Times New Roman" w:hAnsi="Times New Roman"/>
          <w:sz w:val="28"/>
          <w:szCs w:val="28"/>
          <w:lang w:val="ru-RU"/>
        </w:rPr>
        <w:t>се их мифы и предания похожи на мифы и предания других индоевропейских народов. В связи с таким «поздним» появлением славян на арене мировой истории (относительно появления германцев, кельтов, иранцев, балтов, иллирийцев и др.)</w:t>
      </w:r>
      <w:r>
        <w:rPr>
          <w:rFonts w:ascii="Times New Roman" w:hAnsi="Times New Roman"/>
          <w:sz w:val="28"/>
          <w:szCs w:val="28"/>
          <w:lang w:val="ru-RU"/>
        </w:rPr>
        <w:t xml:space="preserve">, </w:t>
      </w:r>
      <w:r w:rsidRPr="006C7AA6">
        <w:rPr>
          <w:rFonts w:ascii="Times New Roman" w:hAnsi="Times New Roman"/>
          <w:sz w:val="28"/>
          <w:szCs w:val="28"/>
          <w:lang w:val="ru-RU"/>
        </w:rPr>
        <w:t xml:space="preserve">некоторые группы ученых выдвинули предположение о том что славяне собственно и сформировались на основе перечисленных выше народов, будучи таким образом самым «молодым» народом Европы. Но другие ученые, опираясь на факт описанного в </w:t>
      </w:r>
      <w:r w:rsidRPr="006C7AA6">
        <w:rPr>
          <w:rFonts w:ascii="Times New Roman" w:hAnsi="Times New Roman"/>
          <w:sz w:val="28"/>
          <w:szCs w:val="28"/>
        </w:rPr>
        <w:t>VI</w:t>
      </w:r>
      <w:r w:rsidRPr="006C7AA6">
        <w:rPr>
          <w:rFonts w:ascii="Times New Roman" w:hAnsi="Times New Roman"/>
          <w:sz w:val="28"/>
          <w:szCs w:val="28"/>
          <w:lang w:val="ru-RU"/>
        </w:rPr>
        <w:t xml:space="preserve"> веке широкого расселения славян на огромных территориях Балкан и центральной Европы, и их высокой к тому времени социальной организации, напротив сделали вывод о том что происхождение славян никак не менее древнее, нежели происхождение германцев, или скажем  кельтов, да к тому же язык славян сохранил в себе самые архаичные черты, общие для всех  индоевропейских языков, что по их мнению также говорит о его древнем происхождении. Но эта же архаичность позволила первой группе историков сделать вывод о том что славянский язык просто очень поздно отделился от других индоевропейских языков, зародившись на их периферии, и следовательно является самым молодым индоевропейским языком.</w:t>
      </w:r>
    </w:p>
    <w:p w:rsidR="000B1A61" w:rsidRPr="006C7AA6" w:rsidRDefault="000B1A61" w:rsidP="00E33441">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Из-за этих, и некоторых других противоречий, мнения историков о зарождении славянства разделились, и если первые полагают что славяне появились в </w:t>
      </w:r>
      <w:r w:rsidRPr="006C7AA6">
        <w:rPr>
          <w:rFonts w:ascii="Times New Roman" w:hAnsi="Times New Roman"/>
          <w:sz w:val="28"/>
          <w:szCs w:val="28"/>
        </w:rPr>
        <w:t>V</w:t>
      </w:r>
      <w:r w:rsidRPr="006C7AA6">
        <w:rPr>
          <w:rFonts w:ascii="Times New Roman" w:hAnsi="Times New Roman"/>
          <w:sz w:val="28"/>
          <w:szCs w:val="28"/>
          <w:lang w:val="ru-RU"/>
        </w:rPr>
        <w:t>-</w:t>
      </w:r>
      <w:r w:rsidRPr="006C7AA6">
        <w:rPr>
          <w:rFonts w:ascii="Times New Roman" w:hAnsi="Times New Roman"/>
          <w:sz w:val="28"/>
          <w:szCs w:val="28"/>
        </w:rPr>
        <w:t>IV</w:t>
      </w:r>
      <w:r w:rsidRPr="006C7AA6">
        <w:rPr>
          <w:rFonts w:ascii="Times New Roman" w:hAnsi="Times New Roman"/>
          <w:sz w:val="28"/>
          <w:szCs w:val="28"/>
          <w:lang w:val="ru-RU"/>
        </w:rPr>
        <w:t xml:space="preserve"> веках, то вторые убеждены что этот народ возник едва ли не во </w:t>
      </w:r>
      <w:r w:rsidRPr="006C7AA6">
        <w:rPr>
          <w:rFonts w:ascii="Times New Roman" w:hAnsi="Times New Roman"/>
          <w:sz w:val="28"/>
          <w:szCs w:val="28"/>
        </w:rPr>
        <w:t>II</w:t>
      </w:r>
      <w:r w:rsidRPr="006C7AA6">
        <w:rPr>
          <w:rFonts w:ascii="Times New Roman" w:hAnsi="Times New Roman"/>
          <w:sz w:val="28"/>
          <w:szCs w:val="28"/>
          <w:lang w:val="ru-RU"/>
        </w:rPr>
        <w:t xml:space="preserve"> тысячелетии  до  н.э.</w:t>
      </w:r>
    </w:p>
    <w:p w:rsidR="000B1A61" w:rsidRPr="006C7AA6" w:rsidRDefault="000B1A61" w:rsidP="00E33441">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«Наука с лопатой» -археология, не смогла поставить точку в этом споре, возможно только усилив его, так как данные археологов, основанные на изучении останков быта живших когда то людей, не позволяют делать однозначных выводов об этнической принадлежности этих людей. На территории распространения той или иной культуры, мог жить как один народ, так и несколько разных народов, образ жизни которых был схож из-за одинаковых природных условий и тесных контактов между собой. Антропология также мало помогла участникам дискуссии, потому что у большинства  европейских народов начиная со </w:t>
      </w:r>
      <w:r w:rsidRPr="006C7AA6">
        <w:rPr>
          <w:rFonts w:ascii="Times New Roman" w:hAnsi="Times New Roman"/>
          <w:sz w:val="28"/>
          <w:szCs w:val="28"/>
        </w:rPr>
        <w:t>II</w:t>
      </w:r>
      <w:r w:rsidRPr="006C7AA6">
        <w:rPr>
          <w:rFonts w:ascii="Times New Roman" w:hAnsi="Times New Roman"/>
          <w:sz w:val="28"/>
          <w:szCs w:val="28"/>
          <w:lang w:val="ru-RU"/>
        </w:rPr>
        <w:t xml:space="preserve"> тысячелетия до н.э. стал преобладать обычай сжигать своих мертвецов и на том скудном материале который имеют антропологи можно сделать только один абсолютно бесспорный вывод-</w:t>
      </w:r>
      <w:r>
        <w:rPr>
          <w:rFonts w:ascii="Times New Roman" w:hAnsi="Times New Roman"/>
          <w:sz w:val="28"/>
          <w:szCs w:val="28"/>
          <w:lang w:val="ru-RU"/>
        </w:rPr>
        <w:t xml:space="preserve"> </w:t>
      </w:r>
      <w:r w:rsidRPr="006C7AA6">
        <w:rPr>
          <w:rFonts w:ascii="Times New Roman" w:hAnsi="Times New Roman"/>
          <w:sz w:val="28"/>
          <w:szCs w:val="28"/>
          <w:lang w:val="ru-RU"/>
        </w:rPr>
        <w:t>все народы  Европы изначально принадлежали к европеидной расе вбиравшей в себя со временем черты и южных европеидов и иранцев. Победителей в этом споре так и не выявилось, а сам спор, в наше время, из теоретиче</w:t>
      </w:r>
      <w:r>
        <w:rPr>
          <w:rFonts w:ascii="Times New Roman" w:hAnsi="Times New Roman"/>
          <w:sz w:val="28"/>
          <w:szCs w:val="28"/>
          <w:lang w:val="ru-RU"/>
        </w:rPr>
        <w:t xml:space="preserve">ского и </w:t>
      </w:r>
      <w:r w:rsidRPr="006C7AA6">
        <w:rPr>
          <w:rFonts w:ascii="Times New Roman" w:hAnsi="Times New Roman"/>
          <w:sz w:val="28"/>
          <w:szCs w:val="28"/>
          <w:lang w:val="ru-RU"/>
        </w:rPr>
        <w:t>научного,  перерос в обществоведческий и политический, если вспомнить известный в свое время тезис профессора М.Н.Покровского (1868-1932) о том что «история это политика направленная в прошлое».</w:t>
      </w:r>
    </w:p>
    <w:p w:rsidR="000B1A61" w:rsidRDefault="000B1A61" w:rsidP="00E33441">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Вопрос происхождения стал особенно актуальным в </w:t>
      </w:r>
      <w:r w:rsidRPr="006C7AA6">
        <w:rPr>
          <w:rFonts w:ascii="Times New Roman" w:hAnsi="Times New Roman"/>
          <w:sz w:val="28"/>
          <w:szCs w:val="28"/>
        </w:rPr>
        <w:t>XVIII</w:t>
      </w:r>
      <w:r w:rsidRPr="006C7AA6">
        <w:rPr>
          <w:rFonts w:ascii="Times New Roman" w:hAnsi="Times New Roman"/>
          <w:sz w:val="28"/>
          <w:szCs w:val="28"/>
          <w:lang w:val="ru-RU"/>
        </w:rPr>
        <w:t xml:space="preserve"> веке, когда большинство западных и южных славян сделались подданными неславянских государств. Южные славяне попали под гнет Османов, а западные (чехи, словаки, часть поляков, немногочисленные лютичи, поморяне  и др.) оказались в составе германских государств где стали подвергаться тотальному онемечиванию. В ответ на возмущения славян в германских ученых кругах вызрел тезис о том что славяне не являются самостоятельным народом а произошли от кельтов и германцев, и представляют из себя некое «молодое» ответвление этих народов, а следовательно онемечивание славян, это своего рода «возвращение» в лоно «материнской нации»</w:t>
      </w:r>
      <w:r>
        <w:rPr>
          <w:rFonts w:ascii="Times New Roman" w:hAnsi="Times New Roman"/>
          <w:sz w:val="28"/>
          <w:szCs w:val="28"/>
          <w:lang w:val="ru-RU"/>
        </w:rPr>
        <w:t xml:space="preserve"> </w:t>
      </w:r>
      <w:r w:rsidRPr="006C7AA6">
        <w:rPr>
          <w:rFonts w:ascii="Times New Roman" w:hAnsi="Times New Roman"/>
          <w:sz w:val="28"/>
          <w:szCs w:val="28"/>
          <w:lang w:val="ru-RU"/>
        </w:rPr>
        <w:t xml:space="preserve">-безусловное благо для самих славян. В Российской империи, где в </w:t>
      </w:r>
      <w:r w:rsidRPr="006C7AA6">
        <w:rPr>
          <w:rFonts w:ascii="Times New Roman" w:hAnsi="Times New Roman"/>
          <w:sz w:val="28"/>
          <w:szCs w:val="28"/>
        </w:rPr>
        <w:t>XVIII</w:t>
      </w:r>
      <w:r w:rsidRPr="006C7AA6">
        <w:rPr>
          <w:rFonts w:ascii="Times New Roman" w:hAnsi="Times New Roman"/>
          <w:sz w:val="28"/>
          <w:szCs w:val="28"/>
          <w:lang w:val="ru-RU"/>
        </w:rPr>
        <w:t xml:space="preserve"> веке, правящие круги были наполнены немцами, этот тезис о «несамостоятельности» славян с готовностью подхватили, и на его основании, российскими учеными германского происхождения была разработана целая научная теория по</w:t>
      </w:r>
      <w:r>
        <w:rPr>
          <w:rFonts w:ascii="Times New Roman" w:hAnsi="Times New Roman"/>
          <w:sz w:val="28"/>
          <w:szCs w:val="28"/>
          <w:lang w:val="ru-RU"/>
        </w:rPr>
        <w:t>лучившая название «н</w:t>
      </w:r>
      <w:r w:rsidRPr="006C7AA6">
        <w:rPr>
          <w:rFonts w:ascii="Times New Roman" w:hAnsi="Times New Roman"/>
          <w:sz w:val="28"/>
          <w:szCs w:val="28"/>
          <w:lang w:val="ru-RU"/>
        </w:rPr>
        <w:t xml:space="preserve">орманнской», которая путем несложной манипуляции фактами доказывала что русские как ответвление славянства не способны к самостоятельному управлению и всегда вынуждены были отдавать бразды правления собой германцам. В борьбу </w:t>
      </w:r>
      <w:r>
        <w:rPr>
          <w:rFonts w:ascii="Times New Roman" w:hAnsi="Times New Roman"/>
          <w:sz w:val="28"/>
          <w:szCs w:val="28"/>
          <w:lang w:val="ru-RU"/>
        </w:rPr>
        <w:t xml:space="preserve">с этой теорией вступили </w:t>
      </w:r>
      <w:r w:rsidRPr="006C7AA6">
        <w:rPr>
          <w:rFonts w:ascii="Times New Roman" w:hAnsi="Times New Roman"/>
          <w:sz w:val="28"/>
          <w:szCs w:val="28"/>
          <w:lang w:val="ru-RU"/>
        </w:rPr>
        <w:t xml:space="preserve">русские ученые М.В.Ломоносов, В.Н.Татищев и др., доказывающие ее несостоятельность на примере  многовекового существования могучего славянского государства России. В жарких спорах сторонники «норманнизма» вообще отказали русским в славянстве, </w:t>
      </w:r>
      <w:r>
        <w:rPr>
          <w:rFonts w:ascii="Times New Roman" w:hAnsi="Times New Roman"/>
          <w:sz w:val="28"/>
          <w:szCs w:val="28"/>
          <w:lang w:val="ru-RU"/>
        </w:rPr>
        <w:t xml:space="preserve">объявив их </w:t>
      </w:r>
      <w:r w:rsidRPr="006C7AA6">
        <w:rPr>
          <w:rFonts w:ascii="Times New Roman" w:hAnsi="Times New Roman"/>
          <w:sz w:val="28"/>
          <w:szCs w:val="28"/>
          <w:lang w:val="ru-RU"/>
        </w:rPr>
        <w:t xml:space="preserve">не то угро-финнами, не то монголо-татарами, не то жутким симбиозом тех и других -ленивым народом рабов не способным к цивилизации. </w:t>
      </w:r>
      <w:r>
        <w:rPr>
          <w:rFonts w:ascii="Times New Roman" w:hAnsi="Times New Roman"/>
          <w:sz w:val="28"/>
          <w:szCs w:val="28"/>
          <w:lang w:val="ru-RU"/>
        </w:rPr>
        <w:t xml:space="preserve"> </w:t>
      </w:r>
    </w:p>
    <w:p w:rsidR="000B1A61" w:rsidRPr="006C7AA6" w:rsidRDefault="000B1A61" w:rsidP="00E33441">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Грянувший в </w:t>
      </w:r>
      <w:r w:rsidRPr="006C7AA6">
        <w:rPr>
          <w:rFonts w:ascii="Times New Roman" w:hAnsi="Times New Roman"/>
          <w:sz w:val="28"/>
          <w:szCs w:val="28"/>
        </w:rPr>
        <w:t>XIX</w:t>
      </w:r>
      <w:r w:rsidRPr="006C7AA6">
        <w:rPr>
          <w:rFonts w:ascii="Times New Roman" w:hAnsi="Times New Roman"/>
          <w:sz w:val="28"/>
          <w:szCs w:val="28"/>
          <w:lang w:val="ru-RU"/>
        </w:rPr>
        <w:t xml:space="preserve"> веке «Рост национального самосознания» заставил европейцев осознать себя «французами», «англичанами», «чехами», «венграми» и др., и положил конец спорам о славянах в России. Прославянская доктрина победила, и во многом благодаря поддержке на самом «верху» империи. Дело в том что правящие в это время Россией государи хоть и именовались «Романовыми»</w:t>
      </w:r>
      <w:r>
        <w:rPr>
          <w:rFonts w:ascii="Times New Roman" w:hAnsi="Times New Roman"/>
          <w:sz w:val="28"/>
          <w:szCs w:val="28"/>
          <w:lang w:val="ru-RU"/>
        </w:rPr>
        <w:t>,</w:t>
      </w:r>
      <w:r w:rsidRPr="006C7AA6">
        <w:rPr>
          <w:rFonts w:ascii="Times New Roman" w:hAnsi="Times New Roman"/>
          <w:sz w:val="28"/>
          <w:szCs w:val="28"/>
          <w:lang w:val="ru-RU"/>
        </w:rPr>
        <w:t xml:space="preserve"> были по факту этническими немцами, и здесь сказалась удивительная способность русского народа делать «русским» любого иностранца живущего в России. Парадокс, но потомки герцогов Гольштейн-Готторпских и князей Гессен-Дармштадских, стали русскими «больше чем сами русские». С их подачи империя стала преображаться. </w:t>
      </w:r>
      <w:r>
        <w:rPr>
          <w:rFonts w:ascii="Times New Roman" w:hAnsi="Times New Roman"/>
          <w:sz w:val="28"/>
          <w:szCs w:val="28"/>
          <w:lang w:val="ru-RU"/>
        </w:rPr>
        <w:t>Мы помним из рассказов о России 2-</w:t>
      </w:r>
      <w:r w:rsidRPr="006C7AA6">
        <w:rPr>
          <w:rFonts w:ascii="Times New Roman" w:hAnsi="Times New Roman"/>
          <w:sz w:val="28"/>
          <w:szCs w:val="28"/>
          <w:lang w:val="ru-RU"/>
        </w:rPr>
        <w:t xml:space="preserve">й половины </w:t>
      </w:r>
      <w:r w:rsidRPr="006C7AA6">
        <w:rPr>
          <w:rFonts w:ascii="Times New Roman" w:hAnsi="Times New Roman"/>
          <w:sz w:val="28"/>
          <w:szCs w:val="28"/>
        </w:rPr>
        <w:t>XIX</w:t>
      </w:r>
      <w:r w:rsidRPr="006C7AA6">
        <w:rPr>
          <w:rFonts w:ascii="Times New Roman" w:hAnsi="Times New Roman"/>
          <w:sz w:val="28"/>
          <w:szCs w:val="28"/>
          <w:lang w:val="ru-RU"/>
        </w:rPr>
        <w:t xml:space="preserve"> века,  густопсовые бородищи чиновников, гимнастерки-косоворотки солдат, русскоязычные те</w:t>
      </w:r>
      <w:r>
        <w:rPr>
          <w:rFonts w:ascii="Times New Roman" w:hAnsi="Times New Roman"/>
          <w:sz w:val="28"/>
          <w:szCs w:val="28"/>
          <w:lang w:val="ru-RU"/>
        </w:rPr>
        <w:t>рмины в государственных службах. П</w:t>
      </w:r>
      <w:r w:rsidRPr="006C7AA6">
        <w:rPr>
          <w:rFonts w:ascii="Times New Roman" w:hAnsi="Times New Roman"/>
          <w:sz w:val="28"/>
          <w:szCs w:val="28"/>
          <w:lang w:val="ru-RU"/>
        </w:rPr>
        <w:t xml:space="preserve">олицейские стали «городовыми», появились «земства», «управы» и др. </w:t>
      </w:r>
      <w:r>
        <w:rPr>
          <w:rFonts w:ascii="Times New Roman" w:hAnsi="Times New Roman"/>
          <w:sz w:val="28"/>
          <w:szCs w:val="28"/>
          <w:lang w:val="ru-RU"/>
        </w:rPr>
        <w:t xml:space="preserve">  Тогда же и</w:t>
      </w:r>
      <w:r w:rsidRPr="006C7AA6">
        <w:rPr>
          <w:rFonts w:ascii="Times New Roman" w:hAnsi="Times New Roman"/>
          <w:sz w:val="28"/>
          <w:szCs w:val="28"/>
          <w:lang w:val="ru-RU"/>
        </w:rPr>
        <w:t>зменилась архитектура, другим становилось искусство, везде выискивались славянские корни, вошло в моду «славянофильство».</w:t>
      </w:r>
      <w:r>
        <w:rPr>
          <w:rFonts w:ascii="Times New Roman" w:hAnsi="Times New Roman"/>
          <w:sz w:val="28"/>
          <w:szCs w:val="28"/>
          <w:lang w:val="ru-RU"/>
        </w:rPr>
        <w:t xml:space="preserve"> </w:t>
      </w:r>
      <w:r w:rsidRPr="006C7AA6">
        <w:rPr>
          <w:rFonts w:ascii="Times New Roman" w:hAnsi="Times New Roman"/>
          <w:sz w:val="28"/>
          <w:szCs w:val="28"/>
          <w:lang w:val="ru-RU"/>
        </w:rPr>
        <w:t>Освобожден</w:t>
      </w:r>
      <w:r>
        <w:rPr>
          <w:rFonts w:ascii="Times New Roman" w:hAnsi="Times New Roman"/>
          <w:sz w:val="28"/>
          <w:szCs w:val="28"/>
          <w:lang w:val="ru-RU"/>
        </w:rPr>
        <w:t xml:space="preserve">ие русскими армиями, </w:t>
      </w:r>
      <w:r w:rsidRPr="006C7AA6">
        <w:rPr>
          <w:rFonts w:ascii="Times New Roman" w:hAnsi="Times New Roman"/>
          <w:sz w:val="28"/>
          <w:szCs w:val="28"/>
          <w:lang w:val="ru-RU"/>
        </w:rPr>
        <w:t>из под гнета Османской империи</w:t>
      </w:r>
      <w:r>
        <w:rPr>
          <w:rFonts w:ascii="Times New Roman" w:hAnsi="Times New Roman"/>
          <w:sz w:val="28"/>
          <w:szCs w:val="28"/>
          <w:lang w:val="ru-RU"/>
        </w:rPr>
        <w:t>, южных славян,</w:t>
      </w:r>
      <w:r w:rsidRPr="006C7AA6">
        <w:rPr>
          <w:rFonts w:ascii="Times New Roman" w:hAnsi="Times New Roman"/>
          <w:sz w:val="28"/>
          <w:szCs w:val="28"/>
          <w:lang w:val="ru-RU"/>
        </w:rPr>
        <w:t xml:space="preserve"> вызвало небывалый патриотический и национальный подъем в России. В русском обществе царила эйфория, все ощущали себя не просто «русскими», все ощущали себя «братьями-славянами».</w:t>
      </w:r>
      <w:r>
        <w:rPr>
          <w:rFonts w:ascii="Times New Roman" w:hAnsi="Times New Roman"/>
          <w:sz w:val="28"/>
          <w:szCs w:val="28"/>
          <w:lang w:val="ru-RU"/>
        </w:rPr>
        <w:t xml:space="preserve"> </w:t>
      </w:r>
      <w:r w:rsidRPr="006C7AA6">
        <w:rPr>
          <w:rFonts w:ascii="Times New Roman" w:hAnsi="Times New Roman"/>
          <w:sz w:val="28"/>
          <w:szCs w:val="28"/>
          <w:lang w:val="ru-RU"/>
        </w:rPr>
        <w:t>Стало модно интересоваться славянской историей, множились научные труды. Были написаны «истории России» С.М.Соловьева и Д.И.Иловайского ставшие основой нашей современной историографии. В этих трудах, подчас в ущерб роли других народов России, подчеркивалась, а порой и выпячивалась роль славян в создании Руси-России, и история славянства сделалась «основанием» российской истории, ее «фундаментом». Этот «фундамент» приобрел в некоторых  трудах современных псевдоисториков «славянства» совсем уж гипертрофированные черты, когда славяне представлены чуть ли не предками всех современных народов, и создателями цивилизации.</w:t>
      </w:r>
    </w:p>
    <w:p w:rsidR="000B1A61" w:rsidRPr="006C7AA6" w:rsidRDefault="000B1A61" w:rsidP="00E33441">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Версий и историй о происхождении славянства создано много, но на сегодняшний день наиболее предпочтительной выглядит версия профессора А.Г.Кузьмина (1928-2004),</w:t>
      </w:r>
      <w:r>
        <w:rPr>
          <w:rFonts w:ascii="Times New Roman" w:hAnsi="Times New Roman"/>
          <w:sz w:val="28"/>
          <w:szCs w:val="28"/>
          <w:lang w:val="ru-RU"/>
        </w:rPr>
        <w:t xml:space="preserve"> </w:t>
      </w:r>
      <w:r w:rsidRPr="006C7AA6">
        <w:rPr>
          <w:rFonts w:ascii="Times New Roman" w:hAnsi="Times New Roman"/>
          <w:sz w:val="28"/>
          <w:szCs w:val="28"/>
          <w:lang w:val="ru-RU"/>
        </w:rPr>
        <w:t>сумевшего учесть  и письменные и археологические и фольклорные данные, и построить на их основе «более менее» стройную концепцию происхождения славян. Вкратце она выглядит так:</w:t>
      </w:r>
    </w:p>
    <w:p w:rsidR="000B1A61" w:rsidRPr="006C7AA6" w:rsidRDefault="000B1A61" w:rsidP="00E33441">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У всех народов имеющих общее происхождение имеются общие мифы. Индоевропейцы не исключение и кроме уже упоминавшегося мифа о творении мира из яйца утки (птицы),</w:t>
      </w:r>
      <w:r>
        <w:rPr>
          <w:rFonts w:ascii="Times New Roman" w:hAnsi="Times New Roman"/>
          <w:sz w:val="28"/>
          <w:szCs w:val="28"/>
          <w:lang w:val="ru-RU"/>
        </w:rPr>
        <w:t xml:space="preserve"> </w:t>
      </w:r>
      <w:r w:rsidRPr="006C7AA6">
        <w:rPr>
          <w:rFonts w:ascii="Times New Roman" w:hAnsi="Times New Roman"/>
          <w:sz w:val="28"/>
          <w:szCs w:val="28"/>
          <w:lang w:val="ru-RU"/>
        </w:rPr>
        <w:t xml:space="preserve">для индоевропейцев будет общим еще один сюжет -в мифах многих народов Европы содержится история о предках этих народов вышедших из Азии, причем именно из Малой Азии, с южных берегов Черного моря. Начинается эта история во </w:t>
      </w:r>
      <w:r w:rsidRPr="006C7AA6">
        <w:rPr>
          <w:rFonts w:ascii="Times New Roman" w:hAnsi="Times New Roman"/>
          <w:sz w:val="28"/>
          <w:szCs w:val="28"/>
        </w:rPr>
        <w:t>II</w:t>
      </w:r>
      <w:r w:rsidRPr="006C7AA6">
        <w:rPr>
          <w:rFonts w:ascii="Times New Roman" w:hAnsi="Times New Roman"/>
          <w:sz w:val="28"/>
          <w:szCs w:val="28"/>
          <w:lang w:val="ru-RU"/>
        </w:rPr>
        <w:t xml:space="preserve">  тысячелетии до н.э., а предков этих упоминает в своей «Илиаде» Гомер:</w:t>
      </w:r>
    </w:p>
    <w:p w:rsidR="000B1A61" w:rsidRPr="006C7AA6" w:rsidRDefault="000B1A61" w:rsidP="00E33441">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-Вождь Пилемон  пафлагонам  предшествовал…</w:t>
      </w:r>
    </w:p>
    <w:p w:rsidR="000B1A61" w:rsidRPr="006C7AA6"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_Выведший их из энет, где стадятся дикие мулы…</w:t>
      </w:r>
    </w:p>
    <w:p w:rsidR="000B1A61" w:rsidRPr="006C7AA6"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-Племя народов которые…</w:t>
      </w:r>
    </w:p>
    <w:p w:rsidR="000B1A61" w:rsidRPr="006C7AA6"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w:t>
      </w:r>
      <w:r>
        <w:rPr>
          <w:rFonts w:ascii="Times New Roman" w:hAnsi="Times New Roman"/>
          <w:sz w:val="28"/>
          <w:szCs w:val="28"/>
          <w:lang w:val="ru-RU"/>
        </w:rPr>
        <w:t xml:space="preserve">                      -Кромну</w:t>
      </w:r>
      <w:r>
        <w:rPr>
          <w:rStyle w:val="FootnoteReference"/>
          <w:rFonts w:ascii="Times New Roman" w:hAnsi="Times New Roman"/>
          <w:sz w:val="28"/>
          <w:szCs w:val="28"/>
          <w:lang w:val="ru-RU"/>
        </w:rPr>
        <w:footnoteReference w:id="2"/>
      </w:r>
      <w:r w:rsidRPr="006C7AA6">
        <w:rPr>
          <w:rFonts w:ascii="Times New Roman" w:hAnsi="Times New Roman"/>
          <w:sz w:val="28"/>
          <w:szCs w:val="28"/>
          <w:lang w:val="ru-RU"/>
        </w:rPr>
        <w:t xml:space="preserve"> кругом населяли…</w:t>
      </w:r>
    </w:p>
    <w:p w:rsidR="000B1A61"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Этих пафлагонов-</w:t>
      </w:r>
      <w:r>
        <w:rPr>
          <w:rFonts w:ascii="Times New Roman" w:hAnsi="Times New Roman"/>
          <w:sz w:val="28"/>
          <w:szCs w:val="28"/>
          <w:lang w:val="ru-RU"/>
        </w:rPr>
        <w:t xml:space="preserve"> </w:t>
      </w:r>
      <w:r w:rsidRPr="006C7AA6">
        <w:rPr>
          <w:rFonts w:ascii="Times New Roman" w:hAnsi="Times New Roman"/>
          <w:sz w:val="28"/>
          <w:szCs w:val="28"/>
          <w:lang w:val="ru-RU"/>
        </w:rPr>
        <w:t xml:space="preserve">энет, населявших Кромну -южное побережье Черного моря и называют своими предками индоевропейцы в своих мифах. Троянская война описываемая Гомером разыгралась согласно археологии в </w:t>
      </w:r>
      <w:r w:rsidRPr="006C7AA6">
        <w:rPr>
          <w:rFonts w:ascii="Times New Roman" w:hAnsi="Times New Roman"/>
          <w:sz w:val="28"/>
          <w:szCs w:val="28"/>
        </w:rPr>
        <w:t>XII</w:t>
      </w:r>
      <w:r w:rsidRPr="006C7AA6">
        <w:rPr>
          <w:rFonts w:ascii="Times New Roman" w:hAnsi="Times New Roman"/>
          <w:sz w:val="28"/>
          <w:szCs w:val="28"/>
          <w:lang w:val="ru-RU"/>
        </w:rPr>
        <w:t>-</w:t>
      </w:r>
      <w:r w:rsidRPr="006C7AA6">
        <w:rPr>
          <w:rFonts w:ascii="Times New Roman" w:hAnsi="Times New Roman"/>
          <w:sz w:val="28"/>
          <w:szCs w:val="28"/>
        </w:rPr>
        <w:t>XIII</w:t>
      </w:r>
      <w:r w:rsidRPr="006C7AA6">
        <w:rPr>
          <w:rFonts w:ascii="Times New Roman" w:hAnsi="Times New Roman"/>
          <w:sz w:val="28"/>
          <w:szCs w:val="28"/>
          <w:lang w:val="ru-RU"/>
        </w:rPr>
        <w:t xml:space="preserve"> веках до нашей эры, между племенным союзом народов Европы и племенным союзом малоазийцев, в который входили упоминаемые пафлагоны-энеты. Ныне считается доказанным что Гомер описывал реальные события, дошедшие до него в виде преданий, и случившиеся более 3000 лет назад. Археологами установлено что «Великое переселение народов» </w:t>
      </w:r>
      <w:r w:rsidRPr="006C7AA6">
        <w:rPr>
          <w:rFonts w:ascii="Times New Roman" w:hAnsi="Times New Roman"/>
          <w:sz w:val="28"/>
          <w:szCs w:val="28"/>
        </w:rPr>
        <w:t>IV</w:t>
      </w:r>
      <w:r w:rsidRPr="006C7AA6">
        <w:rPr>
          <w:rFonts w:ascii="Times New Roman" w:hAnsi="Times New Roman"/>
          <w:sz w:val="28"/>
          <w:szCs w:val="28"/>
          <w:lang w:val="ru-RU"/>
        </w:rPr>
        <w:t>-</w:t>
      </w:r>
      <w:r w:rsidRPr="006C7AA6">
        <w:rPr>
          <w:rFonts w:ascii="Times New Roman" w:hAnsi="Times New Roman"/>
          <w:sz w:val="28"/>
          <w:szCs w:val="28"/>
        </w:rPr>
        <w:t>VI</w:t>
      </w:r>
      <w:r w:rsidRPr="006C7AA6">
        <w:rPr>
          <w:rFonts w:ascii="Times New Roman" w:hAnsi="Times New Roman"/>
          <w:sz w:val="28"/>
          <w:szCs w:val="28"/>
          <w:lang w:val="ru-RU"/>
        </w:rPr>
        <w:t xml:space="preserve"> веков было не первым «Великим переселением» в человеческой истории. Ему предшествовало «Великое переселение» конца </w:t>
      </w:r>
      <w:r w:rsidRPr="006C7AA6">
        <w:rPr>
          <w:rFonts w:ascii="Times New Roman" w:hAnsi="Times New Roman"/>
          <w:sz w:val="28"/>
          <w:szCs w:val="28"/>
        </w:rPr>
        <w:t>II</w:t>
      </w:r>
      <w:r w:rsidRPr="006C7AA6">
        <w:rPr>
          <w:rFonts w:ascii="Times New Roman" w:hAnsi="Times New Roman"/>
          <w:sz w:val="28"/>
          <w:szCs w:val="28"/>
          <w:lang w:val="ru-RU"/>
        </w:rPr>
        <w:t xml:space="preserve"> тысяч. до н.э., когда после долгой войны между древними жителями Малой Азии и жителями Южной Европы, проигравшие войну малоазийцы вынуждены были оставить свою родину и переселится в Западную Европу. Эти беженцы были родственниками и современниками тех арийцев о которых повествуют «Веды» и «Авеста», и называли они себя «энеты»</w:t>
      </w:r>
      <w:r>
        <w:rPr>
          <w:rStyle w:val="FootnoteReference"/>
          <w:rFonts w:ascii="Times New Roman" w:hAnsi="Times New Roman"/>
          <w:sz w:val="28"/>
          <w:szCs w:val="28"/>
          <w:lang w:val="ru-RU"/>
        </w:rPr>
        <w:footnoteReference w:id="3"/>
      </w:r>
      <w:r w:rsidRPr="006C7AA6">
        <w:rPr>
          <w:rFonts w:ascii="Times New Roman" w:hAnsi="Times New Roman"/>
          <w:sz w:val="28"/>
          <w:szCs w:val="28"/>
          <w:lang w:val="ru-RU"/>
        </w:rPr>
        <w:t xml:space="preserve"> (отсюда и имя легендарного Энея-первого римского царя). Покинув свою родину они расселились в нескольких местах тогдашней Европы. Часть на Аппенинском полуострове </w:t>
      </w:r>
      <w:r>
        <w:rPr>
          <w:rFonts w:ascii="Times New Roman" w:hAnsi="Times New Roman"/>
          <w:sz w:val="28"/>
          <w:szCs w:val="28"/>
          <w:lang w:val="ru-RU"/>
        </w:rPr>
        <w:t>и на берегах Адриатики</w:t>
      </w:r>
      <w:r>
        <w:rPr>
          <w:rStyle w:val="FootnoteReference"/>
          <w:rFonts w:ascii="Times New Roman" w:hAnsi="Times New Roman"/>
          <w:sz w:val="28"/>
          <w:szCs w:val="28"/>
          <w:lang w:val="ru-RU"/>
        </w:rPr>
        <w:footnoteReference w:id="4"/>
      </w:r>
      <w:r w:rsidRPr="006C7AA6">
        <w:rPr>
          <w:rFonts w:ascii="Times New Roman" w:hAnsi="Times New Roman"/>
          <w:sz w:val="28"/>
          <w:szCs w:val="28"/>
          <w:lang w:val="ru-RU"/>
        </w:rPr>
        <w:t xml:space="preserve">, часть на полуострове Бретань в Галлии (совр. </w:t>
      </w:r>
      <w:r>
        <w:rPr>
          <w:rFonts w:ascii="Times New Roman" w:hAnsi="Times New Roman"/>
          <w:sz w:val="28"/>
          <w:szCs w:val="28"/>
          <w:lang w:val="ru-RU"/>
        </w:rPr>
        <w:t>Франция)</w:t>
      </w:r>
      <w:r>
        <w:rPr>
          <w:rStyle w:val="FootnoteReference"/>
          <w:rFonts w:ascii="Times New Roman" w:hAnsi="Times New Roman"/>
          <w:sz w:val="28"/>
          <w:szCs w:val="28"/>
          <w:lang w:val="ru-RU"/>
        </w:rPr>
        <w:footnoteReference w:id="5"/>
      </w:r>
      <w:r w:rsidRPr="006C7AA6">
        <w:rPr>
          <w:rFonts w:ascii="Times New Roman" w:hAnsi="Times New Roman"/>
          <w:sz w:val="28"/>
          <w:szCs w:val="28"/>
          <w:lang w:val="ru-RU"/>
        </w:rPr>
        <w:t>,</w:t>
      </w:r>
      <w:r>
        <w:rPr>
          <w:rFonts w:ascii="Times New Roman" w:hAnsi="Times New Roman"/>
          <w:sz w:val="28"/>
          <w:szCs w:val="28"/>
          <w:lang w:val="ru-RU"/>
        </w:rPr>
        <w:t xml:space="preserve"> </w:t>
      </w:r>
      <w:r w:rsidRPr="006C7AA6">
        <w:rPr>
          <w:rFonts w:ascii="Times New Roman" w:hAnsi="Times New Roman"/>
          <w:sz w:val="28"/>
          <w:szCs w:val="28"/>
          <w:lang w:val="ru-RU"/>
        </w:rPr>
        <w:t>а част</w:t>
      </w:r>
      <w:r>
        <w:rPr>
          <w:rFonts w:ascii="Times New Roman" w:hAnsi="Times New Roman"/>
          <w:sz w:val="28"/>
          <w:szCs w:val="28"/>
          <w:lang w:val="ru-RU"/>
        </w:rPr>
        <w:t>ь на берегах Балтийского моря</w:t>
      </w:r>
      <w:r>
        <w:rPr>
          <w:rStyle w:val="FootnoteReference"/>
          <w:rFonts w:ascii="Times New Roman" w:hAnsi="Times New Roman"/>
          <w:sz w:val="28"/>
          <w:szCs w:val="28"/>
          <w:lang w:val="ru-RU"/>
        </w:rPr>
        <w:footnoteReference w:id="6"/>
      </w:r>
      <w:r w:rsidRPr="006C7AA6">
        <w:rPr>
          <w:rFonts w:ascii="Times New Roman" w:hAnsi="Times New Roman"/>
          <w:sz w:val="28"/>
          <w:szCs w:val="28"/>
          <w:lang w:val="ru-RU"/>
        </w:rPr>
        <w:t xml:space="preserve">. </w:t>
      </w:r>
    </w:p>
    <w:p w:rsidR="000B1A61" w:rsidRPr="006C7AA6"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Будучи высокоразвитым и цивилизованным народом, энеты произвели неизгладимое впечатление на европейских дикарей и стали передавать им свою культуру, навыки земледелия и социальную организацию, составив впоследствии племенную знать туземцев. Сходство многих древних местных обычаев с древними малоазийскими, а также антропологический материал отличающийся именно с конца </w:t>
      </w:r>
      <w:r w:rsidRPr="006C7AA6">
        <w:rPr>
          <w:rFonts w:ascii="Times New Roman" w:hAnsi="Times New Roman"/>
          <w:sz w:val="28"/>
          <w:szCs w:val="28"/>
        </w:rPr>
        <w:t>II</w:t>
      </w:r>
      <w:r w:rsidRPr="006C7AA6">
        <w:rPr>
          <w:rFonts w:ascii="Times New Roman" w:hAnsi="Times New Roman"/>
          <w:sz w:val="28"/>
          <w:szCs w:val="28"/>
          <w:lang w:val="ru-RU"/>
        </w:rPr>
        <w:t xml:space="preserve"> тысяч. до н.э. распространением на этих территориях останков явно пришлого народа подтверждает правильность этой версии. Более того, впоследствии лингвисты обнаружили ряд параллелей в топонимике Адриатического и Балтийского побережий и севера Франции с древней топонимикой Малой Азии. Влияние малоазийцев энетов на местные народы было настолько велико что память о энетах, несмотря на множество прошедших веков, очень почиталась например у славян и балтов. Кузьмин полагает что энеты на берегах Адриатики и на Балтике вступили в контакт именно с праславянами, передав им свое племенное название (энеты-венеты), культуру и язык, стали таким образом прародителями славянства. На самом деле справедливо будет говорить о влиянии энетов на целый ряд древнеевропейских племен, говорить что энеты дали толчок образованию нескольких этнических групп древней Европы, схожих между собой языком и обычаями. В первую очередь это несомненно  жители Балтийского побережья, и древние иллирийцы населявшие Адриатику. Уже в древнем мире иллирийцы заставили считаться с собой соседние на</w:t>
      </w:r>
      <w:r>
        <w:rPr>
          <w:rFonts w:ascii="Times New Roman" w:hAnsi="Times New Roman"/>
          <w:sz w:val="28"/>
          <w:szCs w:val="28"/>
          <w:lang w:val="ru-RU"/>
        </w:rPr>
        <w:t>роды. В</w:t>
      </w:r>
      <w:r w:rsidRPr="006C7AA6">
        <w:rPr>
          <w:rFonts w:ascii="Times New Roman" w:hAnsi="Times New Roman"/>
          <w:sz w:val="28"/>
          <w:szCs w:val="28"/>
          <w:lang w:val="ru-RU"/>
        </w:rPr>
        <w:t>спомните царя Пирра повелителя Иллирии, громившего Римлян. Впоследствии иллирийцы стали одной из «основ»  южнославянских племенных образований и принесли в славянскую мифологию  предания о далекой прародине. Иллирийцы главные предки сербов, хорватов, черногорцев, македонцев, словенцев и омусульманеных арнаутов-албанцев, и они же в смешении с другими праславянами, предки подунайских славян «венедов». В русских летописях сохранилось воспоминание о далекой прародине. Нестор упоминает страну «Илюрик» откуда вышла часть славян.</w:t>
      </w:r>
    </w:p>
    <w:p w:rsidR="000B1A61"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Что касается Прибалтики то там энеты обнаружили тот самый «плавильный котел» </w:t>
      </w:r>
      <w:r>
        <w:rPr>
          <w:rFonts w:ascii="Times New Roman" w:hAnsi="Times New Roman"/>
          <w:sz w:val="28"/>
          <w:szCs w:val="28"/>
          <w:lang w:val="ru-RU"/>
        </w:rPr>
        <w:t>который описывал в</w:t>
      </w:r>
      <w:r w:rsidRPr="00234AFD">
        <w:rPr>
          <w:rFonts w:ascii="Times New Roman" w:hAnsi="Times New Roman"/>
          <w:sz w:val="28"/>
          <w:szCs w:val="28"/>
          <w:lang w:val="ru-RU"/>
        </w:rPr>
        <w:t xml:space="preserve"> </w:t>
      </w:r>
      <w:r>
        <w:rPr>
          <w:rFonts w:ascii="Times New Roman" w:hAnsi="Times New Roman"/>
          <w:sz w:val="28"/>
          <w:szCs w:val="28"/>
        </w:rPr>
        <w:t>I</w:t>
      </w:r>
      <w:r>
        <w:rPr>
          <w:rFonts w:ascii="Times New Roman" w:hAnsi="Times New Roman"/>
          <w:sz w:val="28"/>
          <w:szCs w:val="28"/>
          <w:lang w:val="ru-RU"/>
        </w:rPr>
        <w:t xml:space="preserve"> </w:t>
      </w:r>
      <w:r w:rsidRPr="006C7AA6">
        <w:rPr>
          <w:rFonts w:ascii="Times New Roman" w:hAnsi="Times New Roman"/>
          <w:sz w:val="28"/>
          <w:szCs w:val="28"/>
          <w:lang w:val="ru-RU"/>
        </w:rPr>
        <w:t>веке Тацит. Несомненно энеты повлияли на все этносы вышедшие впоследствии из него. Как раз на месте этого «плавильного кот</w:t>
      </w:r>
      <w:r>
        <w:rPr>
          <w:rFonts w:ascii="Times New Roman" w:hAnsi="Times New Roman"/>
          <w:sz w:val="28"/>
          <w:szCs w:val="28"/>
          <w:lang w:val="ru-RU"/>
        </w:rPr>
        <w:t>ла» была раскопана знаменитая «Л</w:t>
      </w:r>
      <w:r w:rsidRPr="006C7AA6">
        <w:rPr>
          <w:rFonts w:ascii="Times New Roman" w:hAnsi="Times New Roman"/>
          <w:sz w:val="28"/>
          <w:szCs w:val="28"/>
          <w:lang w:val="ru-RU"/>
        </w:rPr>
        <w:t>ужицкая</w:t>
      </w:r>
      <w:r>
        <w:rPr>
          <w:rFonts w:ascii="Times New Roman" w:hAnsi="Times New Roman"/>
          <w:sz w:val="28"/>
          <w:szCs w:val="28"/>
          <w:lang w:val="ru-RU"/>
        </w:rPr>
        <w:t>» культура</w:t>
      </w:r>
      <w:r w:rsidRPr="006C7AA6">
        <w:rPr>
          <w:rFonts w:ascii="Times New Roman" w:hAnsi="Times New Roman"/>
          <w:sz w:val="28"/>
          <w:szCs w:val="28"/>
          <w:lang w:val="ru-RU"/>
        </w:rPr>
        <w:t xml:space="preserve"> </w:t>
      </w:r>
      <w:r w:rsidRPr="006C7AA6">
        <w:rPr>
          <w:rFonts w:ascii="Times New Roman" w:hAnsi="Times New Roman"/>
          <w:sz w:val="28"/>
          <w:szCs w:val="28"/>
        </w:rPr>
        <w:t>XII</w:t>
      </w:r>
      <w:r w:rsidRPr="006C7AA6">
        <w:rPr>
          <w:rFonts w:ascii="Times New Roman" w:hAnsi="Times New Roman"/>
          <w:sz w:val="28"/>
          <w:szCs w:val="28"/>
          <w:lang w:val="ru-RU"/>
        </w:rPr>
        <w:t>-</w:t>
      </w:r>
      <w:r w:rsidRPr="006C7AA6">
        <w:rPr>
          <w:rFonts w:ascii="Times New Roman" w:hAnsi="Times New Roman"/>
          <w:sz w:val="28"/>
          <w:szCs w:val="28"/>
        </w:rPr>
        <w:t>XIII</w:t>
      </w:r>
      <w:r w:rsidRPr="006C7AA6">
        <w:rPr>
          <w:rFonts w:ascii="Times New Roman" w:hAnsi="Times New Roman"/>
          <w:sz w:val="28"/>
          <w:szCs w:val="28"/>
          <w:lang w:val="ru-RU"/>
        </w:rPr>
        <w:t xml:space="preserve">  веков до н.э., которую Б.Рыбаков считал «праславянской». Он же и обнаружил в этой культуре признаки «линейного письма» аналогичного Критскому, которое также могли занести сюда энеты близкие критянам. Как уже говорилось, сильнее всего энеты повлияли на жителей Балтийского побережья (что и логично),</w:t>
      </w:r>
      <w:r>
        <w:rPr>
          <w:rFonts w:ascii="Times New Roman" w:hAnsi="Times New Roman"/>
          <w:sz w:val="28"/>
          <w:szCs w:val="28"/>
          <w:lang w:val="ru-RU"/>
        </w:rPr>
        <w:t xml:space="preserve"> </w:t>
      </w:r>
      <w:r w:rsidRPr="006C7AA6">
        <w:rPr>
          <w:rFonts w:ascii="Times New Roman" w:hAnsi="Times New Roman"/>
          <w:sz w:val="28"/>
          <w:szCs w:val="28"/>
          <w:lang w:val="ru-RU"/>
        </w:rPr>
        <w:t>и уже через них это влияние распространялось на весь котел (имя «энеты» слышится и в славянском</w:t>
      </w:r>
      <w:r>
        <w:rPr>
          <w:rFonts w:ascii="Times New Roman" w:hAnsi="Times New Roman"/>
          <w:sz w:val="28"/>
          <w:szCs w:val="28"/>
          <w:lang w:val="ru-RU"/>
        </w:rPr>
        <w:t xml:space="preserve"> «в</w:t>
      </w:r>
      <w:r w:rsidRPr="006C7AA6">
        <w:rPr>
          <w:rFonts w:ascii="Times New Roman" w:hAnsi="Times New Roman"/>
          <w:sz w:val="28"/>
          <w:szCs w:val="28"/>
          <w:lang w:val="ru-RU"/>
        </w:rPr>
        <w:t>енды»,</w:t>
      </w:r>
      <w:r>
        <w:rPr>
          <w:rFonts w:ascii="Times New Roman" w:hAnsi="Times New Roman"/>
          <w:sz w:val="28"/>
          <w:szCs w:val="28"/>
          <w:lang w:val="ru-RU"/>
        </w:rPr>
        <w:t xml:space="preserve"> </w:t>
      </w:r>
      <w:r w:rsidRPr="006C7AA6">
        <w:rPr>
          <w:rFonts w:ascii="Times New Roman" w:hAnsi="Times New Roman"/>
          <w:sz w:val="28"/>
          <w:szCs w:val="28"/>
          <w:lang w:val="ru-RU"/>
        </w:rPr>
        <w:t>и в германском</w:t>
      </w:r>
      <w:r>
        <w:rPr>
          <w:rFonts w:ascii="Times New Roman" w:hAnsi="Times New Roman"/>
          <w:sz w:val="28"/>
          <w:szCs w:val="28"/>
          <w:lang w:val="ru-RU"/>
        </w:rPr>
        <w:t xml:space="preserve"> «в</w:t>
      </w:r>
      <w:r w:rsidRPr="006C7AA6">
        <w:rPr>
          <w:rFonts w:ascii="Times New Roman" w:hAnsi="Times New Roman"/>
          <w:sz w:val="28"/>
          <w:szCs w:val="28"/>
          <w:lang w:val="ru-RU"/>
        </w:rPr>
        <w:t>андалы»).</w:t>
      </w:r>
      <w:r>
        <w:rPr>
          <w:rFonts w:ascii="Times New Roman" w:hAnsi="Times New Roman"/>
          <w:sz w:val="28"/>
          <w:szCs w:val="28"/>
          <w:lang w:val="ru-RU"/>
        </w:rPr>
        <w:t xml:space="preserve"> </w:t>
      </w:r>
      <w:r w:rsidRPr="006C7AA6">
        <w:rPr>
          <w:rFonts w:ascii="Times New Roman" w:hAnsi="Times New Roman"/>
          <w:sz w:val="28"/>
          <w:szCs w:val="28"/>
          <w:lang w:val="ru-RU"/>
        </w:rPr>
        <w:t>Этими береговыми жителями были предки балтов наиболее усвоившие малоазийские традиции. «Покупной» брак, моногамия, счет родства «до седьмого колена»,</w:t>
      </w:r>
      <w:r>
        <w:rPr>
          <w:rFonts w:ascii="Times New Roman" w:hAnsi="Times New Roman"/>
          <w:sz w:val="28"/>
          <w:szCs w:val="28"/>
          <w:lang w:val="ru-RU"/>
        </w:rPr>
        <w:t xml:space="preserve"> </w:t>
      </w:r>
      <w:r w:rsidRPr="006C7AA6">
        <w:rPr>
          <w:rFonts w:ascii="Times New Roman" w:hAnsi="Times New Roman"/>
          <w:sz w:val="28"/>
          <w:szCs w:val="28"/>
          <w:lang w:val="ru-RU"/>
        </w:rPr>
        <w:t>и самое интересное-</w:t>
      </w:r>
      <w:r>
        <w:rPr>
          <w:rFonts w:ascii="Times New Roman" w:hAnsi="Times New Roman"/>
          <w:sz w:val="28"/>
          <w:szCs w:val="28"/>
          <w:lang w:val="ru-RU"/>
        </w:rPr>
        <w:t xml:space="preserve"> </w:t>
      </w:r>
      <w:r w:rsidRPr="006C7AA6">
        <w:rPr>
          <w:rFonts w:ascii="Times New Roman" w:hAnsi="Times New Roman"/>
          <w:sz w:val="28"/>
          <w:szCs w:val="28"/>
          <w:lang w:val="ru-RU"/>
        </w:rPr>
        <w:t xml:space="preserve">«культ коня» у жителей Балтийского побережья, все это было присуще древним балтам. Но такие же традиции были присущи и племенам древней Италии, где также в свое время высадились энеты. </w:t>
      </w:r>
    </w:p>
    <w:p w:rsidR="000B1A61" w:rsidRPr="006C7AA6"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Связи Аппенинских и Балтийских потомков энетов не прекращались долгое время. Предания жителей Балтийского берега гласят, что в </w:t>
      </w:r>
      <w:r w:rsidRPr="006C7AA6">
        <w:rPr>
          <w:rFonts w:ascii="Times New Roman" w:hAnsi="Times New Roman"/>
          <w:sz w:val="28"/>
          <w:szCs w:val="28"/>
        </w:rPr>
        <w:t>I</w:t>
      </w:r>
      <w:r w:rsidRPr="006C7AA6">
        <w:rPr>
          <w:rFonts w:ascii="Times New Roman" w:hAnsi="Times New Roman"/>
          <w:sz w:val="28"/>
          <w:szCs w:val="28"/>
          <w:lang w:val="ru-RU"/>
        </w:rPr>
        <w:t xml:space="preserve"> веке до н.э. их посетил римский император Нерон, искавший здесь своих родственников. Ведь Нерон был прямым потомком малоазийца Энея</w:t>
      </w:r>
      <w:r>
        <w:rPr>
          <w:rStyle w:val="FootnoteReference"/>
          <w:rFonts w:ascii="Times New Roman" w:hAnsi="Times New Roman"/>
          <w:sz w:val="28"/>
          <w:szCs w:val="28"/>
          <w:lang w:val="ru-RU"/>
        </w:rPr>
        <w:footnoteReference w:id="7"/>
      </w:r>
      <w:r w:rsidRPr="006C7AA6">
        <w:rPr>
          <w:rFonts w:ascii="Times New Roman" w:hAnsi="Times New Roman"/>
          <w:sz w:val="28"/>
          <w:szCs w:val="28"/>
          <w:lang w:val="ru-RU"/>
        </w:rPr>
        <w:t>.</w:t>
      </w:r>
      <w:r>
        <w:rPr>
          <w:rFonts w:ascii="Times New Roman" w:hAnsi="Times New Roman"/>
          <w:sz w:val="28"/>
          <w:szCs w:val="28"/>
          <w:lang w:val="ru-RU"/>
        </w:rPr>
        <w:t xml:space="preserve"> </w:t>
      </w:r>
      <w:r w:rsidRPr="006C7AA6">
        <w:rPr>
          <w:rFonts w:ascii="Times New Roman" w:hAnsi="Times New Roman"/>
          <w:sz w:val="28"/>
          <w:szCs w:val="28"/>
          <w:lang w:val="ru-RU"/>
        </w:rPr>
        <w:t xml:space="preserve">Нерон нашел родню среди жителей побережья и согласно преданию отдал им дань почтения, наградил и построил для них города. Видимо эти предания для средневековых европейцев не были пустыми сказками. Неслучайно древние восточные славяне призвали «править и володеть» собою выходца с берегов Балтики. Неслучайно западные русские княжества так легко и безропотно покорились литовским (балтским) князьям Гедиминовичам выводившим себя от легендарного Пилемона. Не случайно самые </w:t>
      </w:r>
      <w:r>
        <w:rPr>
          <w:rFonts w:ascii="Times New Roman" w:hAnsi="Times New Roman"/>
          <w:sz w:val="28"/>
          <w:szCs w:val="28"/>
          <w:lang w:val="ru-RU"/>
        </w:rPr>
        <w:t xml:space="preserve">родовитые бояре Московской Руси </w:t>
      </w:r>
      <w:r w:rsidRPr="006C7AA6">
        <w:rPr>
          <w:rFonts w:ascii="Times New Roman" w:hAnsi="Times New Roman"/>
          <w:sz w:val="28"/>
          <w:szCs w:val="28"/>
          <w:lang w:val="ru-RU"/>
        </w:rPr>
        <w:t>включая царя</w:t>
      </w:r>
      <w:r>
        <w:rPr>
          <w:rFonts w:ascii="Times New Roman" w:hAnsi="Times New Roman"/>
          <w:sz w:val="28"/>
          <w:szCs w:val="28"/>
          <w:lang w:val="ru-RU"/>
        </w:rPr>
        <w:t>,</w:t>
      </w:r>
      <w:r w:rsidRPr="006C7AA6">
        <w:rPr>
          <w:rFonts w:ascii="Times New Roman" w:hAnsi="Times New Roman"/>
          <w:sz w:val="28"/>
          <w:szCs w:val="28"/>
          <w:lang w:val="ru-RU"/>
        </w:rPr>
        <w:t xml:space="preserve"> искали свои корни в далекой Прибалтике, «</w:t>
      </w:r>
      <w:r>
        <w:rPr>
          <w:rFonts w:ascii="Times New Roman" w:hAnsi="Times New Roman"/>
          <w:sz w:val="28"/>
          <w:szCs w:val="28"/>
          <w:lang w:val="ru-RU"/>
        </w:rPr>
        <w:t>в п</w:t>
      </w:r>
      <w:r w:rsidRPr="006C7AA6">
        <w:rPr>
          <w:rFonts w:ascii="Times New Roman" w:hAnsi="Times New Roman"/>
          <w:sz w:val="28"/>
          <w:szCs w:val="28"/>
          <w:lang w:val="ru-RU"/>
        </w:rPr>
        <w:t>руссах»,</w:t>
      </w:r>
      <w:r>
        <w:rPr>
          <w:rFonts w:ascii="Times New Roman" w:hAnsi="Times New Roman"/>
          <w:sz w:val="28"/>
          <w:szCs w:val="28"/>
          <w:lang w:val="ru-RU"/>
        </w:rPr>
        <w:t xml:space="preserve"> </w:t>
      </w:r>
      <w:r w:rsidRPr="006C7AA6">
        <w:rPr>
          <w:rFonts w:ascii="Times New Roman" w:hAnsi="Times New Roman"/>
          <w:sz w:val="28"/>
          <w:szCs w:val="28"/>
          <w:lang w:val="ru-RU"/>
        </w:rPr>
        <w:t>полагая себя родней римских кесарей. Да и род балтов не случайн</w:t>
      </w:r>
      <w:r>
        <w:rPr>
          <w:rFonts w:ascii="Times New Roman" w:hAnsi="Times New Roman"/>
          <w:sz w:val="28"/>
          <w:szCs w:val="28"/>
          <w:lang w:val="ru-RU"/>
        </w:rPr>
        <w:t>о был одним из главных родов в Готском союзе</w:t>
      </w:r>
      <w:r w:rsidRPr="006C7AA6">
        <w:rPr>
          <w:rFonts w:ascii="Times New Roman" w:hAnsi="Times New Roman"/>
          <w:sz w:val="28"/>
          <w:szCs w:val="28"/>
          <w:lang w:val="ru-RU"/>
        </w:rPr>
        <w:t>. Балты были главными обладателями наследия энетов, и передавали это наследие славянам и ге</w:t>
      </w:r>
      <w:r>
        <w:rPr>
          <w:rFonts w:ascii="Times New Roman" w:hAnsi="Times New Roman"/>
          <w:sz w:val="28"/>
          <w:szCs w:val="28"/>
          <w:lang w:val="ru-RU"/>
        </w:rPr>
        <w:t xml:space="preserve">рманцам </w:t>
      </w:r>
      <w:r w:rsidRPr="006C7AA6">
        <w:rPr>
          <w:rFonts w:ascii="Times New Roman" w:hAnsi="Times New Roman"/>
          <w:sz w:val="28"/>
          <w:szCs w:val="28"/>
          <w:lang w:val="ru-RU"/>
        </w:rPr>
        <w:t>(см. приложение</w:t>
      </w:r>
      <w:r>
        <w:rPr>
          <w:rFonts w:ascii="Times New Roman" w:hAnsi="Times New Roman"/>
          <w:sz w:val="28"/>
          <w:szCs w:val="28"/>
          <w:lang w:val="ru-RU"/>
        </w:rPr>
        <w:t xml:space="preserve"> 1 «Балты»</w:t>
      </w:r>
      <w:r w:rsidRPr="006C7AA6">
        <w:rPr>
          <w:rFonts w:ascii="Times New Roman" w:hAnsi="Times New Roman"/>
          <w:sz w:val="28"/>
          <w:szCs w:val="28"/>
          <w:lang w:val="ru-RU"/>
        </w:rPr>
        <w:t>)</w:t>
      </w:r>
      <w:r>
        <w:rPr>
          <w:rFonts w:ascii="Times New Roman" w:hAnsi="Times New Roman"/>
          <w:sz w:val="28"/>
          <w:szCs w:val="28"/>
          <w:lang w:val="ru-RU"/>
        </w:rPr>
        <w:t>.</w:t>
      </w:r>
    </w:p>
    <w:p w:rsidR="000B1A61" w:rsidRPr="006C7AA6"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Нельзя исключать и того  что энеты мигрировали в конце </w:t>
      </w:r>
      <w:r w:rsidRPr="006C7AA6">
        <w:rPr>
          <w:rFonts w:ascii="Times New Roman" w:hAnsi="Times New Roman"/>
          <w:sz w:val="28"/>
          <w:szCs w:val="28"/>
        </w:rPr>
        <w:t>II</w:t>
      </w:r>
      <w:r w:rsidRPr="006C7AA6">
        <w:rPr>
          <w:rFonts w:ascii="Times New Roman" w:hAnsi="Times New Roman"/>
          <w:sz w:val="28"/>
          <w:szCs w:val="28"/>
          <w:lang w:val="ru-RU"/>
        </w:rPr>
        <w:t xml:space="preserve"> тыс. до н.э.</w:t>
      </w:r>
      <w:r>
        <w:rPr>
          <w:rFonts w:ascii="Times New Roman" w:hAnsi="Times New Roman"/>
          <w:sz w:val="28"/>
          <w:szCs w:val="28"/>
          <w:lang w:val="ru-RU"/>
        </w:rPr>
        <w:t>,</w:t>
      </w:r>
      <w:r w:rsidRPr="006C7AA6">
        <w:rPr>
          <w:rFonts w:ascii="Times New Roman" w:hAnsi="Times New Roman"/>
          <w:sz w:val="28"/>
          <w:szCs w:val="28"/>
          <w:lang w:val="ru-RU"/>
        </w:rPr>
        <w:t xml:space="preserve"> не только в Западную Европу</w:t>
      </w:r>
      <w:r>
        <w:rPr>
          <w:rFonts w:ascii="Times New Roman" w:hAnsi="Times New Roman"/>
          <w:sz w:val="28"/>
          <w:szCs w:val="28"/>
          <w:lang w:val="ru-RU"/>
        </w:rPr>
        <w:t>,</w:t>
      </w:r>
      <w:r w:rsidRPr="006C7AA6">
        <w:rPr>
          <w:rFonts w:ascii="Times New Roman" w:hAnsi="Times New Roman"/>
          <w:sz w:val="28"/>
          <w:szCs w:val="28"/>
          <w:lang w:val="ru-RU"/>
        </w:rPr>
        <w:t xml:space="preserve"> </w:t>
      </w:r>
      <w:r>
        <w:rPr>
          <w:rFonts w:ascii="Times New Roman" w:hAnsi="Times New Roman"/>
          <w:sz w:val="28"/>
          <w:szCs w:val="28"/>
          <w:lang w:val="ru-RU"/>
        </w:rPr>
        <w:t xml:space="preserve">но </w:t>
      </w:r>
      <w:r w:rsidRPr="006C7AA6">
        <w:rPr>
          <w:rFonts w:ascii="Times New Roman" w:hAnsi="Times New Roman"/>
          <w:sz w:val="28"/>
          <w:szCs w:val="28"/>
          <w:lang w:val="ru-RU"/>
        </w:rPr>
        <w:t>и в Северное Причерноморье, где столкнулись с киммерийцами владевшими Южными степями до прихода скифов. Когда скифы начали свой натиск в Причерноморье, потомки энетов, возглавив киммерийцев, увели их в Малую Азию</w:t>
      </w:r>
      <w:r>
        <w:rPr>
          <w:rFonts w:ascii="Times New Roman" w:hAnsi="Times New Roman"/>
          <w:sz w:val="28"/>
          <w:szCs w:val="28"/>
          <w:lang w:val="ru-RU"/>
        </w:rPr>
        <w:t xml:space="preserve"> </w:t>
      </w:r>
      <w:r w:rsidRPr="006C7AA6">
        <w:rPr>
          <w:rFonts w:ascii="Times New Roman" w:hAnsi="Times New Roman"/>
          <w:sz w:val="28"/>
          <w:szCs w:val="28"/>
          <w:lang w:val="ru-RU"/>
        </w:rPr>
        <w:t>-</w:t>
      </w:r>
      <w:r>
        <w:rPr>
          <w:rFonts w:ascii="Times New Roman" w:hAnsi="Times New Roman"/>
          <w:sz w:val="28"/>
          <w:szCs w:val="28"/>
          <w:lang w:val="ru-RU"/>
        </w:rPr>
        <w:t xml:space="preserve"> </w:t>
      </w:r>
      <w:r w:rsidRPr="006C7AA6">
        <w:rPr>
          <w:rFonts w:ascii="Times New Roman" w:hAnsi="Times New Roman"/>
          <w:sz w:val="28"/>
          <w:szCs w:val="28"/>
          <w:lang w:val="ru-RU"/>
        </w:rPr>
        <w:t xml:space="preserve">свою прародину. Киммерийцы завоевали Малоазийский полуостров в </w:t>
      </w:r>
      <w:r w:rsidRPr="006C7AA6">
        <w:rPr>
          <w:rFonts w:ascii="Times New Roman" w:hAnsi="Times New Roman"/>
          <w:sz w:val="28"/>
          <w:szCs w:val="28"/>
        </w:rPr>
        <w:t>VII</w:t>
      </w:r>
      <w:r w:rsidRPr="006C7AA6">
        <w:rPr>
          <w:rFonts w:ascii="Times New Roman" w:hAnsi="Times New Roman"/>
          <w:sz w:val="28"/>
          <w:szCs w:val="28"/>
          <w:lang w:val="ru-RU"/>
        </w:rPr>
        <w:t xml:space="preserve"> век</w:t>
      </w:r>
      <w:r>
        <w:rPr>
          <w:rFonts w:ascii="Times New Roman" w:hAnsi="Times New Roman"/>
          <w:sz w:val="28"/>
          <w:szCs w:val="28"/>
          <w:lang w:val="ru-RU"/>
        </w:rPr>
        <w:t>е до н.э</w:t>
      </w:r>
      <w:r w:rsidRPr="006C7AA6">
        <w:rPr>
          <w:rFonts w:ascii="Times New Roman" w:hAnsi="Times New Roman"/>
          <w:sz w:val="28"/>
          <w:szCs w:val="28"/>
          <w:lang w:val="ru-RU"/>
        </w:rPr>
        <w:t>.</w:t>
      </w:r>
      <w:r>
        <w:rPr>
          <w:rStyle w:val="FootnoteReference"/>
          <w:rFonts w:ascii="Times New Roman" w:hAnsi="Times New Roman"/>
          <w:sz w:val="28"/>
          <w:szCs w:val="28"/>
          <w:lang w:val="ru-RU"/>
        </w:rPr>
        <w:footnoteReference w:id="8"/>
      </w:r>
      <w:r>
        <w:rPr>
          <w:rFonts w:ascii="Times New Roman" w:hAnsi="Times New Roman"/>
          <w:sz w:val="28"/>
          <w:szCs w:val="28"/>
          <w:lang w:val="ru-RU"/>
        </w:rPr>
        <w:t xml:space="preserve"> Но какая-</w:t>
      </w:r>
      <w:r w:rsidRPr="006C7AA6">
        <w:rPr>
          <w:rFonts w:ascii="Times New Roman" w:hAnsi="Times New Roman"/>
          <w:sz w:val="28"/>
          <w:szCs w:val="28"/>
          <w:lang w:val="ru-RU"/>
        </w:rPr>
        <w:t>то часть энетов осталась и в Причерноморье между устьем Дуная и устьем Днепра, потому что в Северном Причерном</w:t>
      </w:r>
      <w:r>
        <w:rPr>
          <w:rFonts w:ascii="Times New Roman" w:hAnsi="Times New Roman"/>
          <w:sz w:val="28"/>
          <w:szCs w:val="28"/>
          <w:lang w:val="ru-RU"/>
        </w:rPr>
        <w:t>орье так же существовали свои «в</w:t>
      </w:r>
      <w:r w:rsidRPr="006C7AA6">
        <w:rPr>
          <w:rFonts w:ascii="Times New Roman" w:hAnsi="Times New Roman"/>
          <w:sz w:val="28"/>
          <w:szCs w:val="28"/>
          <w:lang w:val="ru-RU"/>
        </w:rPr>
        <w:t xml:space="preserve">енеты». В начале </w:t>
      </w:r>
      <w:r w:rsidRPr="006C7AA6">
        <w:rPr>
          <w:rFonts w:ascii="Times New Roman" w:hAnsi="Times New Roman"/>
          <w:sz w:val="28"/>
          <w:szCs w:val="28"/>
        </w:rPr>
        <w:t>I</w:t>
      </w:r>
      <w:r w:rsidRPr="006C7AA6">
        <w:rPr>
          <w:rFonts w:ascii="Times New Roman" w:hAnsi="Times New Roman"/>
          <w:sz w:val="28"/>
          <w:szCs w:val="28"/>
          <w:lang w:val="ru-RU"/>
        </w:rPr>
        <w:t xml:space="preserve"> тыс. Боспорское царс</w:t>
      </w:r>
      <w:r>
        <w:rPr>
          <w:rFonts w:ascii="Times New Roman" w:hAnsi="Times New Roman"/>
          <w:sz w:val="28"/>
          <w:szCs w:val="28"/>
          <w:lang w:val="ru-RU"/>
        </w:rPr>
        <w:t xml:space="preserve">тво </w:t>
      </w:r>
      <w:r w:rsidRPr="006C7AA6">
        <w:rPr>
          <w:rFonts w:ascii="Times New Roman" w:hAnsi="Times New Roman"/>
          <w:sz w:val="28"/>
          <w:szCs w:val="28"/>
          <w:lang w:val="ru-RU"/>
        </w:rPr>
        <w:t>было завоевано римлянами и известный римский чиновник а по совместитель</w:t>
      </w:r>
      <w:r>
        <w:rPr>
          <w:rFonts w:ascii="Times New Roman" w:hAnsi="Times New Roman"/>
          <w:sz w:val="28"/>
          <w:szCs w:val="28"/>
          <w:lang w:val="ru-RU"/>
        </w:rPr>
        <w:t xml:space="preserve">ству историк Гай Плиний Секунд «Старший» </w:t>
      </w:r>
      <w:r w:rsidRPr="006C7AA6">
        <w:rPr>
          <w:rFonts w:ascii="Times New Roman" w:hAnsi="Times New Roman"/>
          <w:sz w:val="28"/>
          <w:szCs w:val="28"/>
          <w:lang w:val="ru-RU"/>
        </w:rPr>
        <w:t>(24-79),</w:t>
      </w:r>
      <w:r>
        <w:rPr>
          <w:rFonts w:ascii="Times New Roman" w:hAnsi="Times New Roman"/>
          <w:sz w:val="28"/>
          <w:szCs w:val="28"/>
          <w:lang w:val="ru-RU"/>
        </w:rPr>
        <w:t xml:space="preserve"> </w:t>
      </w:r>
      <w:r w:rsidRPr="006C7AA6">
        <w:rPr>
          <w:rFonts w:ascii="Times New Roman" w:hAnsi="Times New Roman"/>
          <w:sz w:val="28"/>
          <w:szCs w:val="28"/>
          <w:lang w:val="ru-RU"/>
        </w:rPr>
        <w:t>описывая завоеванные земли</w:t>
      </w:r>
      <w:r>
        <w:rPr>
          <w:rFonts w:ascii="Times New Roman" w:hAnsi="Times New Roman"/>
          <w:sz w:val="28"/>
          <w:szCs w:val="28"/>
          <w:lang w:val="ru-RU"/>
        </w:rPr>
        <w:t>,</w:t>
      </w:r>
      <w:r w:rsidRPr="006C7AA6">
        <w:rPr>
          <w:rFonts w:ascii="Times New Roman" w:hAnsi="Times New Roman"/>
          <w:sz w:val="28"/>
          <w:szCs w:val="28"/>
          <w:lang w:val="ru-RU"/>
        </w:rPr>
        <w:t xml:space="preserve"> называет среди других «варваров» живущих севернее «Понта Эвкси</w:t>
      </w:r>
      <w:r>
        <w:rPr>
          <w:rFonts w:ascii="Times New Roman" w:hAnsi="Times New Roman"/>
          <w:sz w:val="28"/>
          <w:szCs w:val="28"/>
          <w:lang w:val="ru-RU"/>
        </w:rPr>
        <w:t>нского»(Черного моря) племена «в</w:t>
      </w:r>
      <w:r w:rsidRPr="006C7AA6">
        <w:rPr>
          <w:rFonts w:ascii="Times New Roman" w:hAnsi="Times New Roman"/>
          <w:sz w:val="28"/>
          <w:szCs w:val="28"/>
          <w:lang w:val="ru-RU"/>
        </w:rPr>
        <w:t xml:space="preserve">енедов» и </w:t>
      </w:r>
      <w:r>
        <w:rPr>
          <w:rFonts w:ascii="Times New Roman" w:hAnsi="Times New Roman"/>
          <w:sz w:val="28"/>
          <w:szCs w:val="28"/>
          <w:lang w:val="ru-RU"/>
        </w:rPr>
        <w:t>родственных им «роксолан»</w:t>
      </w:r>
      <w:r>
        <w:rPr>
          <w:rStyle w:val="FootnoteReference"/>
          <w:rFonts w:ascii="Times New Roman" w:hAnsi="Times New Roman"/>
          <w:sz w:val="28"/>
          <w:szCs w:val="28"/>
          <w:lang w:val="ru-RU"/>
        </w:rPr>
        <w:footnoteReference w:id="9"/>
      </w:r>
      <w:r w:rsidRPr="006C7AA6">
        <w:rPr>
          <w:rFonts w:ascii="Times New Roman" w:hAnsi="Times New Roman"/>
          <w:sz w:val="28"/>
          <w:szCs w:val="28"/>
          <w:lang w:val="ru-RU"/>
        </w:rPr>
        <w:t>.</w:t>
      </w:r>
      <w:r>
        <w:rPr>
          <w:rFonts w:ascii="Times New Roman" w:hAnsi="Times New Roman"/>
          <w:sz w:val="28"/>
          <w:szCs w:val="28"/>
          <w:lang w:val="ru-RU"/>
        </w:rPr>
        <w:t xml:space="preserve"> </w:t>
      </w:r>
      <w:r w:rsidRPr="006C7AA6">
        <w:rPr>
          <w:rFonts w:ascii="Times New Roman" w:hAnsi="Times New Roman"/>
          <w:sz w:val="28"/>
          <w:szCs w:val="28"/>
          <w:lang w:val="ru-RU"/>
        </w:rPr>
        <w:t xml:space="preserve">О венедах и роксоланах в Причерноморье упоминает и Тацит но самое любопытное описание племен Северного Причерноморья сделал во </w:t>
      </w:r>
      <w:r w:rsidRPr="006C7AA6">
        <w:rPr>
          <w:rFonts w:ascii="Times New Roman" w:hAnsi="Times New Roman"/>
          <w:sz w:val="28"/>
          <w:szCs w:val="28"/>
        </w:rPr>
        <w:t>II</w:t>
      </w:r>
      <w:r w:rsidRPr="006C7AA6">
        <w:rPr>
          <w:rFonts w:ascii="Times New Roman" w:hAnsi="Times New Roman"/>
          <w:sz w:val="28"/>
          <w:szCs w:val="28"/>
          <w:lang w:val="ru-RU"/>
        </w:rPr>
        <w:t xml:space="preserve"> веке римский географ Клавдий Птолемей (90-160).</w:t>
      </w:r>
      <w:r>
        <w:rPr>
          <w:rFonts w:ascii="Times New Roman" w:hAnsi="Times New Roman"/>
          <w:sz w:val="28"/>
          <w:szCs w:val="28"/>
          <w:lang w:val="ru-RU"/>
        </w:rPr>
        <w:t xml:space="preserve"> </w:t>
      </w:r>
      <w:r w:rsidRPr="006C7AA6">
        <w:rPr>
          <w:rFonts w:ascii="Times New Roman" w:hAnsi="Times New Roman"/>
          <w:sz w:val="28"/>
          <w:szCs w:val="28"/>
          <w:lang w:val="ru-RU"/>
        </w:rPr>
        <w:t>Среди прочих он называет здесь племена «сербов»</w:t>
      </w:r>
      <w:r>
        <w:rPr>
          <w:rStyle w:val="FootnoteReference"/>
          <w:rFonts w:ascii="Times New Roman" w:hAnsi="Times New Roman"/>
          <w:sz w:val="28"/>
          <w:szCs w:val="28"/>
          <w:lang w:val="ru-RU"/>
        </w:rPr>
        <w:footnoteReference w:id="10"/>
      </w:r>
      <w:r w:rsidRPr="006C7AA6">
        <w:rPr>
          <w:rFonts w:ascii="Times New Roman" w:hAnsi="Times New Roman"/>
          <w:sz w:val="28"/>
          <w:szCs w:val="28"/>
          <w:lang w:val="ru-RU"/>
        </w:rPr>
        <w:t>, «саваров»</w:t>
      </w:r>
      <w:r>
        <w:rPr>
          <w:rStyle w:val="FootnoteReference"/>
          <w:rFonts w:ascii="Times New Roman" w:hAnsi="Times New Roman"/>
          <w:sz w:val="28"/>
          <w:szCs w:val="28"/>
          <w:lang w:val="ru-RU"/>
        </w:rPr>
        <w:footnoteReference w:id="11"/>
      </w:r>
      <w:r w:rsidRPr="006C7AA6">
        <w:rPr>
          <w:rFonts w:ascii="Times New Roman" w:hAnsi="Times New Roman"/>
          <w:sz w:val="28"/>
          <w:szCs w:val="28"/>
          <w:lang w:val="ru-RU"/>
        </w:rPr>
        <w:t xml:space="preserve"> и неких «боруссков», именем которых названа река Борисфен (Днепр).</w:t>
      </w:r>
      <w:r>
        <w:rPr>
          <w:rFonts w:ascii="Times New Roman" w:hAnsi="Times New Roman"/>
          <w:sz w:val="28"/>
          <w:szCs w:val="28"/>
          <w:lang w:val="ru-RU"/>
        </w:rPr>
        <w:t xml:space="preserve"> </w:t>
      </w:r>
      <w:r w:rsidRPr="006C7AA6">
        <w:rPr>
          <w:rFonts w:ascii="Times New Roman" w:hAnsi="Times New Roman"/>
          <w:sz w:val="28"/>
          <w:szCs w:val="28"/>
          <w:lang w:val="ru-RU"/>
        </w:rPr>
        <w:t xml:space="preserve">На созданной в </w:t>
      </w:r>
      <w:r w:rsidRPr="006C7AA6">
        <w:rPr>
          <w:rFonts w:ascii="Times New Roman" w:hAnsi="Times New Roman"/>
          <w:sz w:val="28"/>
          <w:szCs w:val="28"/>
        </w:rPr>
        <w:t>III</w:t>
      </w:r>
      <w:r w:rsidRPr="006C7AA6">
        <w:rPr>
          <w:rFonts w:ascii="Times New Roman" w:hAnsi="Times New Roman"/>
          <w:sz w:val="28"/>
          <w:szCs w:val="28"/>
          <w:lang w:val="ru-RU"/>
        </w:rPr>
        <w:t xml:space="preserve"> веке официальной карте Римской империи «Tabula  Pentingeriana» (Пентингерова карта),</w:t>
      </w:r>
      <w:r>
        <w:rPr>
          <w:rFonts w:ascii="Times New Roman" w:hAnsi="Times New Roman"/>
          <w:sz w:val="28"/>
          <w:szCs w:val="28"/>
          <w:lang w:val="ru-RU"/>
        </w:rPr>
        <w:t xml:space="preserve"> </w:t>
      </w:r>
      <w:r w:rsidRPr="006C7AA6">
        <w:rPr>
          <w:rFonts w:ascii="Times New Roman" w:hAnsi="Times New Roman"/>
          <w:sz w:val="28"/>
          <w:szCs w:val="28"/>
          <w:lang w:val="ru-RU"/>
        </w:rPr>
        <w:t>земли по левому берегу Дуная покрывает надпись «</w:t>
      </w:r>
      <w:r w:rsidRPr="006C7AA6">
        <w:rPr>
          <w:rFonts w:ascii="Times New Roman" w:hAnsi="Times New Roman"/>
          <w:sz w:val="28"/>
          <w:szCs w:val="28"/>
        </w:rPr>
        <w:t>Venedi</w:t>
      </w:r>
      <w:r w:rsidRPr="006C7AA6">
        <w:rPr>
          <w:rFonts w:ascii="Times New Roman" w:hAnsi="Times New Roman"/>
          <w:sz w:val="28"/>
          <w:szCs w:val="28"/>
          <w:lang w:val="ru-RU"/>
        </w:rPr>
        <w:t>» (венеды),</w:t>
      </w:r>
      <w:r>
        <w:rPr>
          <w:rFonts w:ascii="Times New Roman" w:hAnsi="Times New Roman"/>
          <w:sz w:val="28"/>
          <w:szCs w:val="28"/>
          <w:lang w:val="ru-RU"/>
        </w:rPr>
        <w:t xml:space="preserve"> </w:t>
      </w:r>
      <w:r w:rsidRPr="006C7AA6">
        <w:rPr>
          <w:rFonts w:ascii="Times New Roman" w:hAnsi="Times New Roman"/>
          <w:sz w:val="28"/>
          <w:szCs w:val="28"/>
          <w:lang w:val="ru-RU"/>
        </w:rPr>
        <w:t>а земли между Южным Бугом и Доном надпись «</w:t>
      </w:r>
      <w:r w:rsidRPr="006C7AA6">
        <w:rPr>
          <w:rFonts w:ascii="Times New Roman" w:hAnsi="Times New Roman"/>
          <w:sz w:val="28"/>
          <w:szCs w:val="28"/>
        </w:rPr>
        <w:t>Roxylani</w:t>
      </w:r>
      <w:r w:rsidRPr="006C7AA6">
        <w:rPr>
          <w:rFonts w:ascii="Times New Roman" w:hAnsi="Times New Roman"/>
          <w:sz w:val="28"/>
          <w:szCs w:val="28"/>
          <w:lang w:val="ru-RU"/>
        </w:rPr>
        <w:t xml:space="preserve">» (Роксоланы). Венеды Причерноморья увлеченные в </w:t>
      </w:r>
      <w:r w:rsidRPr="006C7AA6">
        <w:rPr>
          <w:rFonts w:ascii="Times New Roman" w:hAnsi="Times New Roman"/>
          <w:sz w:val="28"/>
          <w:szCs w:val="28"/>
        </w:rPr>
        <w:t>IV</w:t>
      </w:r>
      <w:r w:rsidRPr="006C7AA6">
        <w:rPr>
          <w:rFonts w:ascii="Times New Roman" w:hAnsi="Times New Roman"/>
          <w:sz w:val="28"/>
          <w:szCs w:val="28"/>
          <w:lang w:val="ru-RU"/>
        </w:rPr>
        <w:t xml:space="preserve"> веке гуннским нашествием</w:t>
      </w:r>
      <w:r>
        <w:rPr>
          <w:rFonts w:ascii="Times New Roman" w:hAnsi="Times New Roman"/>
          <w:sz w:val="28"/>
          <w:szCs w:val="28"/>
          <w:lang w:val="ru-RU"/>
        </w:rPr>
        <w:t>,</w:t>
      </w:r>
      <w:r w:rsidRPr="006C7AA6">
        <w:rPr>
          <w:rFonts w:ascii="Times New Roman" w:hAnsi="Times New Roman"/>
          <w:sz w:val="28"/>
          <w:szCs w:val="28"/>
          <w:lang w:val="ru-RU"/>
        </w:rPr>
        <w:t xml:space="preserve"> двинулись на запад и соединились там с венетами Адриатики и Прибалтики, а оставшиеся в степях роксоланы стали предшественниками м</w:t>
      </w:r>
      <w:r>
        <w:rPr>
          <w:rFonts w:ascii="Times New Roman" w:hAnsi="Times New Roman"/>
          <w:sz w:val="28"/>
          <w:szCs w:val="28"/>
          <w:lang w:val="ru-RU"/>
        </w:rPr>
        <w:t>естной степной Причерноморской р</w:t>
      </w:r>
      <w:r w:rsidRPr="006C7AA6">
        <w:rPr>
          <w:rFonts w:ascii="Times New Roman" w:hAnsi="Times New Roman"/>
          <w:sz w:val="28"/>
          <w:szCs w:val="28"/>
          <w:lang w:val="ru-RU"/>
        </w:rPr>
        <w:t>уси, речь о которой впереди.</w:t>
      </w:r>
    </w:p>
    <w:p w:rsidR="000B1A61"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В гуннском нашествии соединившим три отрасли «венетов»</w:t>
      </w:r>
      <w:r>
        <w:rPr>
          <w:rFonts w:ascii="Times New Roman" w:hAnsi="Times New Roman"/>
          <w:sz w:val="28"/>
          <w:szCs w:val="28"/>
          <w:lang w:val="ru-RU"/>
        </w:rPr>
        <w:t>,</w:t>
      </w:r>
      <w:r w:rsidRPr="006C7AA6">
        <w:rPr>
          <w:rFonts w:ascii="Times New Roman" w:hAnsi="Times New Roman"/>
          <w:sz w:val="28"/>
          <w:szCs w:val="28"/>
          <w:lang w:val="ru-RU"/>
        </w:rPr>
        <w:t xml:space="preserve"> выкристаллизировались племенные союзы  славян распространившиеся по всему </w:t>
      </w:r>
      <w:r>
        <w:rPr>
          <w:rFonts w:ascii="Times New Roman" w:hAnsi="Times New Roman"/>
          <w:sz w:val="28"/>
          <w:szCs w:val="28"/>
          <w:lang w:val="ru-RU"/>
        </w:rPr>
        <w:t>Подунавью и Балканам</w:t>
      </w:r>
      <w:r>
        <w:rPr>
          <w:rStyle w:val="FootnoteReference"/>
          <w:rFonts w:ascii="Times New Roman" w:hAnsi="Times New Roman"/>
          <w:sz w:val="28"/>
          <w:szCs w:val="28"/>
          <w:lang w:val="ru-RU"/>
        </w:rPr>
        <w:footnoteReference w:id="12"/>
      </w:r>
      <w:r w:rsidRPr="006C7AA6">
        <w:rPr>
          <w:rFonts w:ascii="Times New Roman" w:hAnsi="Times New Roman"/>
          <w:sz w:val="28"/>
          <w:szCs w:val="28"/>
          <w:lang w:val="ru-RU"/>
        </w:rPr>
        <w:t>.</w:t>
      </w:r>
      <w:r>
        <w:rPr>
          <w:rFonts w:ascii="Times New Roman" w:hAnsi="Times New Roman"/>
          <w:sz w:val="28"/>
          <w:szCs w:val="28"/>
          <w:lang w:val="ru-RU"/>
        </w:rPr>
        <w:t xml:space="preserve"> </w:t>
      </w:r>
      <w:r w:rsidRPr="006C7AA6">
        <w:rPr>
          <w:rFonts w:ascii="Times New Roman" w:hAnsi="Times New Roman"/>
          <w:sz w:val="28"/>
          <w:szCs w:val="28"/>
          <w:lang w:val="ru-RU"/>
        </w:rPr>
        <w:t>Во всех этих союзах племенной знатью были венеды (венеты) ведущие свой род от царственных пафлагонцев. В северных («лесных») союзах это были  прибалтийские венеды, а в   союзах возникших на границе леса и степи венеды причерноморские и сарматы. Родовые имена сарматов (сербы, хорваты)</w:t>
      </w:r>
      <w:r>
        <w:rPr>
          <w:rFonts w:ascii="Times New Roman" w:hAnsi="Times New Roman"/>
          <w:sz w:val="28"/>
          <w:szCs w:val="28"/>
          <w:lang w:val="ru-RU"/>
        </w:rPr>
        <w:t xml:space="preserve"> </w:t>
      </w:r>
      <w:r w:rsidRPr="006C7AA6">
        <w:rPr>
          <w:rFonts w:ascii="Times New Roman" w:hAnsi="Times New Roman"/>
          <w:sz w:val="28"/>
          <w:szCs w:val="28"/>
          <w:lang w:val="ru-RU"/>
        </w:rPr>
        <w:t>становились названиями славянских племен, но большинство славянских союзов принимали названия по территориальному признаку. «Поморяне», «Лужич</w:t>
      </w:r>
      <w:r>
        <w:rPr>
          <w:rFonts w:ascii="Times New Roman" w:hAnsi="Times New Roman"/>
          <w:sz w:val="28"/>
          <w:szCs w:val="28"/>
          <w:lang w:val="ru-RU"/>
        </w:rPr>
        <w:t>ане», «Древляне», «Поляне» и др</w:t>
      </w:r>
      <w:r w:rsidRPr="006C7AA6">
        <w:rPr>
          <w:rFonts w:ascii="Times New Roman" w:hAnsi="Times New Roman"/>
          <w:sz w:val="28"/>
          <w:szCs w:val="28"/>
          <w:lang w:val="ru-RU"/>
        </w:rPr>
        <w:t>.</w:t>
      </w:r>
      <w:r>
        <w:rPr>
          <w:rFonts w:ascii="Times New Roman" w:hAnsi="Times New Roman"/>
          <w:sz w:val="28"/>
          <w:szCs w:val="28"/>
          <w:lang w:val="ru-RU"/>
        </w:rPr>
        <w:t xml:space="preserve"> </w:t>
      </w:r>
      <w:r w:rsidRPr="006C7AA6">
        <w:rPr>
          <w:rFonts w:ascii="Times New Roman" w:hAnsi="Times New Roman"/>
          <w:sz w:val="28"/>
          <w:szCs w:val="28"/>
          <w:lang w:val="ru-RU"/>
        </w:rPr>
        <w:t>В отличии от германцев и балтов, племена которых складывались по родовому признаку, большинство славянских племен формировалось по принципу «территориальной общины», т.е. по признаку общей территории на которой могли проживать самые разные группы людей.</w:t>
      </w:r>
      <w:r>
        <w:rPr>
          <w:rStyle w:val="FootnoteReference"/>
          <w:rFonts w:ascii="Times New Roman" w:hAnsi="Times New Roman"/>
          <w:sz w:val="28"/>
          <w:szCs w:val="28"/>
          <w:lang w:val="ru-RU"/>
        </w:rPr>
        <w:footnoteReference w:id="13"/>
      </w:r>
      <w:r w:rsidRPr="006C7AA6">
        <w:rPr>
          <w:rFonts w:ascii="Times New Roman" w:hAnsi="Times New Roman"/>
          <w:sz w:val="28"/>
          <w:szCs w:val="28"/>
          <w:lang w:val="ru-RU"/>
        </w:rPr>
        <w:t xml:space="preserve"> </w:t>
      </w:r>
    </w:p>
    <w:p w:rsidR="000B1A61" w:rsidRPr="006C7AA6"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Стоит повторится -никакой  «чистоты славянской крови» нет. Не было рослых, голубоглазых, светловолосых витязей славян никогда. Если в кровнородственной общине прирост племени шел так сказать естественным путем размножения, то в общину территориальную принимали всех «желающих». И</w:t>
      </w:r>
      <w:r>
        <w:rPr>
          <w:rFonts w:ascii="Times New Roman" w:hAnsi="Times New Roman"/>
          <w:sz w:val="28"/>
          <w:szCs w:val="28"/>
          <w:lang w:val="ru-RU"/>
        </w:rPr>
        <w:t>сторик В.В.Мавродин (1908-1978) утверждал что: «с</w:t>
      </w:r>
      <w:r w:rsidRPr="006C7AA6">
        <w:rPr>
          <w:rFonts w:ascii="Times New Roman" w:hAnsi="Times New Roman"/>
          <w:sz w:val="28"/>
          <w:szCs w:val="28"/>
          <w:lang w:val="ru-RU"/>
        </w:rPr>
        <w:t>лавянство сложилось на территории распространения разных расовых типов и если обратится к погребениям…то перед  нами выступят различные физические особенности населения одной и той же области. В славянских погребениях находят черепа и круглые</w:t>
      </w:r>
      <w:r>
        <w:rPr>
          <w:rFonts w:ascii="Times New Roman" w:hAnsi="Times New Roman"/>
          <w:sz w:val="28"/>
          <w:szCs w:val="28"/>
          <w:lang w:val="ru-RU"/>
        </w:rPr>
        <w:t xml:space="preserve"> </w:t>
      </w:r>
      <w:r w:rsidRPr="006C7AA6">
        <w:rPr>
          <w:rFonts w:ascii="Times New Roman" w:hAnsi="Times New Roman"/>
          <w:sz w:val="28"/>
          <w:szCs w:val="28"/>
          <w:lang w:val="ru-RU"/>
        </w:rPr>
        <w:t>(брахицефалы) и длинные</w:t>
      </w:r>
      <w:r>
        <w:rPr>
          <w:rFonts w:ascii="Times New Roman" w:hAnsi="Times New Roman"/>
          <w:sz w:val="28"/>
          <w:szCs w:val="28"/>
          <w:lang w:val="ru-RU"/>
        </w:rPr>
        <w:t xml:space="preserve"> </w:t>
      </w:r>
      <w:r w:rsidRPr="006C7AA6">
        <w:rPr>
          <w:rFonts w:ascii="Times New Roman" w:hAnsi="Times New Roman"/>
          <w:sz w:val="28"/>
          <w:szCs w:val="28"/>
          <w:lang w:val="ru-RU"/>
        </w:rPr>
        <w:t>(долихоцефалы),</w:t>
      </w:r>
      <w:r>
        <w:rPr>
          <w:rFonts w:ascii="Times New Roman" w:hAnsi="Times New Roman"/>
          <w:sz w:val="28"/>
          <w:szCs w:val="28"/>
          <w:lang w:val="ru-RU"/>
        </w:rPr>
        <w:t xml:space="preserve"> </w:t>
      </w:r>
      <w:r w:rsidRPr="006C7AA6">
        <w:rPr>
          <w:rFonts w:ascii="Times New Roman" w:hAnsi="Times New Roman"/>
          <w:sz w:val="28"/>
          <w:szCs w:val="28"/>
          <w:lang w:val="ru-RU"/>
        </w:rPr>
        <w:t>широколицые и узколицые, останки высоких и низкорослых людей и т.д. и т.п. Ни о какой единой р</w:t>
      </w:r>
      <w:r>
        <w:rPr>
          <w:rFonts w:ascii="Times New Roman" w:hAnsi="Times New Roman"/>
          <w:sz w:val="28"/>
          <w:szCs w:val="28"/>
          <w:lang w:val="ru-RU"/>
        </w:rPr>
        <w:t>асе славян не может быть и речи</w:t>
      </w:r>
      <w:r w:rsidRPr="006C7AA6">
        <w:rPr>
          <w:rFonts w:ascii="Times New Roman" w:hAnsi="Times New Roman"/>
          <w:sz w:val="28"/>
          <w:szCs w:val="28"/>
          <w:lang w:val="ru-RU"/>
        </w:rPr>
        <w:t>»</w:t>
      </w:r>
      <w:r>
        <w:rPr>
          <w:rFonts w:ascii="Times New Roman" w:hAnsi="Times New Roman"/>
          <w:sz w:val="28"/>
          <w:szCs w:val="28"/>
          <w:lang w:val="ru-RU"/>
        </w:rPr>
        <w:t>.</w:t>
      </w:r>
    </w:p>
    <w:p w:rsidR="000B1A61" w:rsidRPr="006C7AA6"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Территориальная община в отличии от родовой более «коммуникабельна», более приспособлена к любым местным условиям. Именно в этой территориальной общинности и заключается секрет успешной колонизации славянами таких огромных территорий. Они вбирали в себя местное население, тогда как племена объединенные по признаку кровного родства зачастую просто уничтожали туземцев, или порабощали их. Территориальная общинность подрузумевала и выборность верховной власти, поэтому славяне так легко возводили в главенство над собой иноплеменников, придавая значение лишь личным качествам вождя. Славянские племенные союзы вобрали в себя сарматов, иллирийцев, фракийцев, какие то племена балтов и германцев, остатки  гуннов и многих других. Завоевав в </w:t>
      </w:r>
      <w:r w:rsidRPr="006C7AA6">
        <w:rPr>
          <w:rFonts w:ascii="Times New Roman" w:hAnsi="Times New Roman"/>
          <w:sz w:val="28"/>
          <w:szCs w:val="28"/>
        </w:rPr>
        <w:t>VI</w:t>
      </w:r>
      <w:r w:rsidRPr="006C7AA6">
        <w:rPr>
          <w:rFonts w:ascii="Times New Roman" w:hAnsi="Times New Roman"/>
          <w:sz w:val="28"/>
          <w:szCs w:val="28"/>
          <w:lang w:val="ru-RU"/>
        </w:rPr>
        <w:t xml:space="preserve"> веке практически весь Балканский полуостров и расселившись по Дунаю, славяне на востоке уже жили в его устье, а на западе проникали и в Италию. Сирийский епископ Иоанн Эфесский </w:t>
      </w:r>
      <w:r>
        <w:rPr>
          <w:rFonts w:ascii="Times New Roman" w:hAnsi="Times New Roman"/>
          <w:sz w:val="28"/>
          <w:szCs w:val="28"/>
          <w:lang w:val="ru-RU"/>
        </w:rPr>
        <w:t>(507-586) писал: «</w:t>
      </w:r>
      <w:r w:rsidRPr="006C7AA6">
        <w:rPr>
          <w:rFonts w:ascii="Times New Roman" w:hAnsi="Times New Roman"/>
          <w:sz w:val="28"/>
          <w:szCs w:val="28"/>
          <w:lang w:val="ru-RU"/>
        </w:rPr>
        <w:t>в третьем году после смерти Юстина царя и правления победительного Тивери</w:t>
      </w:r>
      <w:r>
        <w:rPr>
          <w:rFonts w:ascii="Times New Roman" w:hAnsi="Times New Roman"/>
          <w:sz w:val="28"/>
          <w:szCs w:val="28"/>
          <w:lang w:val="ru-RU"/>
        </w:rPr>
        <w:t>я вышел народ лживый славяне</w:t>
      </w:r>
      <w:r>
        <w:rPr>
          <w:rStyle w:val="FootnoteReference"/>
          <w:rFonts w:ascii="Times New Roman" w:hAnsi="Times New Roman"/>
          <w:sz w:val="28"/>
          <w:szCs w:val="28"/>
          <w:lang w:val="ru-RU"/>
        </w:rPr>
        <w:footnoteReference w:id="14"/>
      </w:r>
      <w:r w:rsidRPr="006C7AA6">
        <w:rPr>
          <w:rFonts w:ascii="Times New Roman" w:hAnsi="Times New Roman"/>
          <w:sz w:val="28"/>
          <w:szCs w:val="28"/>
          <w:lang w:val="ru-RU"/>
        </w:rPr>
        <w:t xml:space="preserve">. И прошли они стремительно всю Элладу, по пределам Фессалоники и Фракии всей. Они захватили много городов и крепостей, они опустошали и жгли, и захватывали в плен, и стали властвовать на земле, и живут на ней влавствуя как собственной без страха». Римский папа Гонорий </w:t>
      </w:r>
      <w:r w:rsidRPr="006C7AA6">
        <w:rPr>
          <w:rFonts w:ascii="Times New Roman" w:hAnsi="Times New Roman"/>
          <w:sz w:val="28"/>
          <w:szCs w:val="28"/>
        </w:rPr>
        <w:t>I</w:t>
      </w:r>
      <w:r w:rsidRPr="006C7AA6">
        <w:rPr>
          <w:rFonts w:ascii="Times New Roman" w:hAnsi="Times New Roman"/>
          <w:sz w:val="28"/>
          <w:szCs w:val="28"/>
          <w:lang w:val="ru-RU"/>
        </w:rPr>
        <w:t xml:space="preserve"> (?-638), в своем письме с тревогой сообщал: «Славянский народ так сильно угрожающий вам  смущает меня и огорчает. Огорчаюсь ибо соболезную вам. Смущаюсь ибо славяне из Истрии стал</w:t>
      </w:r>
      <w:r>
        <w:rPr>
          <w:rFonts w:ascii="Times New Roman" w:hAnsi="Times New Roman"/>
          <w:sz w:val="28"/>
          <w:szCs w:val="28"/>
          <w:lang w:val="ru-RU"/>
        </w:rPr>
        <w:t>и проникать уже в Италию</w:t>
      </w:r>
      <w:r w:rsidRPr="006C7AA6">
        <w:rPr>
          <w:rFonts w:ascii="Times New Roman" w:hAnsi="Times New Roman"/>
          <w:sz w:val="28"/>
          <w:szCs w:val="28"/>
          <w:lang w:val="ru-RU"/>
        </w:rPr>
        <w:t>»</w:t>
      </w:r>
      <w:r>
        <w:rPr>
          <w:rFonts w:ascii="Times New Roman" w:hAnsi="Times New Roman"/>
          <w:sz w:val="28"/>
          <w:szCs w:val="28"/>
          <w:lang w:val="ru-RU"/>
        </w:rPr>
        <w:t>.</w:t>
      </w:r>
    </w:p>
    <w:p w:rsidR="000B1A61" w:rsidRPr="006C7AA6"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К </w:t>
      </w:r>
      <w:r w:rsidRPr="006C7AA6">
        <w:rPr>
          <w:rFonts w:ascii="Times New Roman" w:hAnsi="Times New Roman"/>
          <w:sz w:val="28"/>
          <w:szCs w:val="28"/>
        </w:rPr>
        <w:t>VIII</w:t>
      </w:r>
      <w:r w:rsidRPr="006C7AA6">
        <w:rPr>
          <w:rFonts w:ascii="Times New Roman" w:hAnsi="Times New Roman"/>
          <w:sz w:val="28"/>
          <w:szCs w:val="28"/>
          <w:lang w:val="ru-RU"/>
        </w:rPr>
        <w:t xml:space="preserve"> веку славянские племена уже соседствуют с лангобардами в Италии и Баварии, населяют верховья рек Сава и Драва, берега Экса и Трейзера. В союзе с вторгшимися в </w:t>
      </w:r>
      <w:r w:rsidRPr="006C7AA6">
        <w:rPr>
          <w:rFonts w:ascii="Times New Roman" w:hAnsi="Times New Roman"/>
          <w:sz w:val="28"/>
          <w:szCs w:val="28"/>
        </w:rPr>
        <w:t>VI</w:t>
      </w:r>
      <w:r w:rsidRPr="006C7AA6">
        <w:rPr>
          <w:rFonts w:ascii="Times New Roman" w:hAnsi="Times New Roman"/>
          <w:sz w:val="28"/>
          <w:szCs w:val="28"/>
          <w:lang w:val="ru-RU"/>
        </w:rPr>
        <w:t xml:space="preserve"> веке в Южную Европу, аварами, они нападают на баварцев и лангобардов, в союзе с лангобардами опустошают Далматию и Македонию. </w:t>
      </w:r>
      <w:r>
        <w:rPr>
          <w:rFonts w:ascii="Times New Roman" w:hAnsi="Times New Roman"/>
          <w:sz w:val="28"/>
          <w:szCs w:val="28"/>
          <w:lang w:val="ru-RU"/>
        </w:rPr>
        <w:t>Пришедшие из Приуралья авары</w:t>
      </w:r>
      <w:r>
        <w:rPr>
          <w:rStyle w:val="FootnoteReference"/>
          <w:rFonts w:ascii="Times New Roman" w:hAnsi="Times New Roman"/>
          <w:sz w:val="28"/>
          <w:szCs w:val="28"/>
          <w:lang w:val="ru-RU"/>
        </w:rPr>
        <w:footnoteReference w:id="15"/>
      </w:r>
      <w:r w:rsidRPr="006C7AA6">
        <w:rPr>
          <w:rFonts w:ascii="Times New Roman" w:hAnsi="Times New Roman"/>
          <w:sz w:val="28"/>
          <w:szCs w:val="28"/>
          <w:lang w:val="ru-RU"/>
        </w:rPr>
        <w:t xml:space="preserve"> заняв з</w:t>
      </w:r>
      <w:r>
        <w:rPr>
          <w:rFonts w:ascii="Times New Roman" w:hAnsi="Times New Roman"/>
          <w:sz w:val="28"/>
          <w:szCs w:val="28"/>
          <w:lang w:val="ru-RU"/>
        </w:rPr>
        <w:t xml:space="preserve">емли Паннонии и Богемии </w:t>
      </w:r>
      <w:r w:rsidRPr="006C7AA6">
        <w:rPr>
          <w:rFonts w:ascii="Times New Roman" w:hAnsi="Times New Roman"/>
          <w:sz w:val="28"/>
          <w:szCs w:val="28"/>
          <w:lang w:val="ru-RU"/>
        </w:rPr>
        <w:t>основали здесь «Аварский каганат» и поработили местных славян дулебов. Страдания дулебов продолжались более ста лет, и с их освобождением связана история появления первого славянского государства-государства «Само».</w:t>
      </w:r>
      <w:r>
        <w:rPr>
          <w:rFonts w:ascii="Times New Roman" w:hAnsi="Times New Roman"/>
          <w:sz w:val="28"/>
          <w:szCs w:val="28"/>
          <w:lang w:val="ru-RU"/>
        </w:rPr>
        <w:t xml:space="preserve"> </w:t>
      </w:r>
      <w:r w:rsidRPr="006C7AA6">
        <w:rPr>
          <w:rFonts w:ascii="Times New Roman" w:hAnsi="Times New Roman"/>
          <w:sz w:val="28"/>
          <w:szCs w:val="28"/>
          <w:lang w:val="ru-RU"/>
        </w:rPr>
        <w:t xml:space="preserve">По сообщению  </w:t>
      </w:r>
      <w:r>
        <w:rPr>
          <w:rFonts w:ascii="Times New Roman" w:hAnsi="Times New Roman"/>
          <w:sz w:val="28"/>
          <w:szCs w:val="28"/>
          <w:lang w:val="ru-RU"/>
        </w:rPr>
        <w:t>франкского летописца Фредегарда</w:t>
      </w:r>
      <w:r w:rsidRPr="006C7AA6">
        <w:rPr>
          <w:rFonts w:ascii="Times New Roman" w:hAnsi="Times New Roman"/>
          <w:sz w:val="28"/>
          <w:szCs w:val="28"/>
          <w:lang w:val="ru-RU"/>
        </w:rPr>
        <w:t xml:space="preserve"> в верховьях Эльбы появился в 623 году, франкский купец Само</w:t>
      </w:r>
      <w:r>
        <w:rPr>
          <w:rFonts w:ascii="Times New Roman" w:hAnsi="Times New Roman"/>
          <w:sz w:val="28"/>
          <w:szCs w:val="28"/>
          <w:lang w:val="ru-RU"/>
        </w:rPr>
        <w:t xml:space="preserve"> </w:t>
      </w:r>
      <w:r w:rsidRPr="006C7AA6">
        <w:rPr>
          <w:rFonts w:ascii="Times New Roman" w:hAnsi="Times New Roman"/>
          <w:sz w:val="28"/>
          <w:szCs w:val="28"/>
          <w:lang w:val="ru-RU"/>
        </w:rPr>
        <w:t>(?-658),</w:t>
      </w:r>
      <w:r>
        <w:rPr>
          <w:rFonts w:ascii="Times New Roman" w:hAnsi="Times New Roman"/>
          <w:sz w:val="28"/>
          <w:szCs w:val="28"/>
          <w:lang w:val="ru-RU"/>
        </w:rPr>
        <w:t xml:space="preserve"> </w:t>
      </w:r>
      <w:r w:rsidRPr="006C7AA6">
        <w:rPr>
          <w:rFonts w:ascii="Times New Roman" w:hAnsi="Times New Roman"/>
          <w:sz w:val="28"/>
          <w:szCs w:val="28"/>
          <w:lang w:val="ru-RU"/>
        </w:rPr>
        <w:t>заставший здесь дулебов в самом тяжелом положении. Само призвал на помощь  ф</w:t>
      </w:r>
      <w:r>
        <w:rPr>
          <w:rFonts w:ascii="Times New Roman" w:hAnsi="Times New Roman"/>
          <w:sz w:val="28"/>
          <w:szCs w:val="28"/>
          <w:lang w:val="ru-RU"/>
        </w:rPr>
        <w:t>ранков</w:t>
      </w:r>
      <w:r w:rsidRPr="006C7AA6">
        <w:rPr>
          <w:rFonts w:ascii="Times New Roman" w:hAnsi="Times New Roman"/>
          <w:sz w:val="28"/>
          <w:szCs w:val="28"/>
          <w:lang w:val="ru-RU"/>
        </w:rPr>
        <w:t xml:space="preserve"> и освободил славян от аварского ига, после чего стал в 627 году, королем дулебов. Само правил 31 год, воевал и с франками, и с германцами, и с аварами, подчинил себе сербов и хорватов, создав могучее славянское государство в центре Европы.  Это госу</w:t>
      </w:r>
      <w:r>
        <w:rPr>
          <w:rFonts w:ascii="Times New Roman" w:hAnsi="Times New Roman"/>
          <w:sz w:val="28"/>
          <w:szCs w:val="28"/>
          <w:lang w:val="ru-RU"/>
        </w:rPr>
        <w:t xml:space="preserve">дарство развалилось в 658 году </w:t>
      </w:r>
      <w:r w:rsidRPr="006C7AA6">
        <w:rPr>
          <w:rFonts w:ascii="Times New Roman" w:hAnsi="Times New Roman"/>
          <w:sz w:val="28"/>
          <w:szCs w:val="28"/>
          <w:lang w:val="ru-RU"/>
        </w:rPr>
        <w:t xml:space="preserve">со смертью Само, и с его развалом связан и уход значительной части славян к Днепру. К концу </w:t>
      </w:r>
      <w:r w:rsidRPr="006C7AA6">
        <w:rPr>
          <w:rFonts w:ascii="Times New Roman" w:hAnsi="Times New Roman"/>
          <w:sz w:val="28"/>
          <w:szCs w:val="28"/>
        </w:rPr>
        <w:t>VII</w:t>
      </w:r>
      <w:r w:rsidRPr="006C7AA6">
        <w:rPr>
          <w:rFonts w:ascii="Times New Roman" w:hAnsi="Times New Roman"/>
          <w:sz w:val="28"/>
          <w:szCs w:val="28"/>
          <w:lang w:val="ru-RU"/>
        </w:rPr>
        <w:t xml:space="preserve"> века славяне уже заселили берега Днепра, придя сюда через Карпаты, но это был не единственный поток славян двинувшийся на восток. Одновременно от берегов Балтики к рекам Волхову и Ладоге отправился еще один славянский колонизационный поток.</w:t>
      </w:r>
    </w:p>
    <w:p w:rsidR="000B1A61" w:rsidRPr="006C7AA6"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Двумя потоками «Северным» и «Южным»,</w:t>
      </w:r>
      <w:r>
        <w:rPr>
          <w:rFonts w:ascii="Times New Roman" w:hAnsi="Times New Roman"/>
          <w:sz w:val="28"/>
          <w:szCs w:val="28"/>
          <w:lang w:val="ru-RU"/>
        </w:rPr>
        <w:t xml:space="preserve"> </w:t>
      </w:r>
      <w:r w:rsidRPr="006C7AA6">
        <w:rPr>
          <w:rFonts w:ascii="Times New Roman" w:hAnsi="Times New Roman"/>
          <w:sz w:val="28"/>
          <w:szCs w:val="28"/>
          <w:lang w:val="ru-RU"/>
        </w:rPr>
        <w:t xml:space="preserve">славяне сравнительно быстро, к </w:t>
      </w:r>
      <w:r w:rsidRPr="006C7AA6">
        <w:rPr>
          <w:rFonts w:ascii="Times New Roman" w:hAnsi="Times New Roman"/>
          <w:sz w:val="28"/>
          <w:szCs w:val="28"/>
        </w:rPr>
        <w:t>IX</w:t>
      </w:r>
      <w:r w:rsidRPr="006C7AA6">
        <w:rPr>
          <w:rFonts w:ascii="Times New Roman" w:hAnsi="Times New Roman"/>
          <w:sz w:val="28"/>
          <w:szCs w:val="28"/>
          <w:lang w:val="ru-RU"/>
        </w:rPr>
        <w:t xml:space="preserve"> веку, освоили лесную зону Восточно-Европейской равнины. Территориальный принцип формирования племенной общины сыграл свою решающую роль. Колонизация не превратилась в завоевание, не вызвала каких то крупных столкновений и войн пришельцев с аборигенами. Славяне вобрали в себя немногочисленные племена Восточных балтов и Восточных финнов без какого либо кровопролития. Об этом говорит и топонимика Восточно-Европейской равнины. Крупные реки и озера и их наиболее крупные притоки носят иранские балтские и финские названия, воспринятые славянами от первичного населения, а средние и мелкие водные объекты имеют  уже славянские названия. К началу </w:t>
      </w:r>
      <w:r w:rsidRPr="006C7AA6">
        <w:rPr>
          <w:rFonts w:ascii="Times New Roman" w:hAnsi="Times New Roman"/>
          <w:sz w:val="28"/>
          <w:szCs w:val="28"/>
        </w:rPr>
        <w:t>X</w:t>
      </w:r>
      <w:r w:rsidRPr="006C7AA6">
        <w:rPr>
          <w:rFonts w:ascii="Times New Roman" w:hAnsi="Times New Roman"/>
          <w:sz w:val="28"/>
          <w:szCs w:val="28"/>
          <w:lang w:val="ru-RU"/>
        </w:rPr>
        <w:t xml:space="preserve"> века уже оформляется деление славянской общности на три ветви: Западную, Южную, и Восточную, хотя поначалу это деление было очень условным и сильные различия появились гораздо позже, обусловленные внешними воздействиями. Западные славяне приняв католичество вошли в сферу влияния западной цивилизации со всеми вытекающими отсюда последствиями, Южные попав под Византийское влияние были приведены византийцами к православию, а восточные, вобрав в себя элементы этносов и культур заселенных ими территорий, разделились через 500 лет еще на три отдельных отрасли-</w:t>
      </w:r>
      <w:r>
        <w:rPr>
          <w:rFonts w:ascii="Times New Roman" w:hAnsi="Times New Roman"/>
          <w:sz w:val="28"/>
          <w:szCs w:val="28"/>
          <w:lang w:val="ru-RU"/>
        </w:rPr>
        <w:t xml:space="preserve"> </w:t>
      </w:r>
      <w:r w:rsidRPr="006C7AA6">
        <w:rPr>
          <w:rFonts w:ascii="Times New Roman" w:hAnsi="Times New Roman"/>
          <w:sz w:val="28"/>
          <w:szCs w:val="28"/>
          <w:lang w:val="ru-RU"/>
        </w:rPr>
        <w:t xml:space="preserve">белорусы, </w:t>
      </w:r>
      <w:r>
        <w:rPr>
          <w:rFonts w:ascii="Times New Roman" w:hAnsi="Times New Roman"/>
          <w:sz w:val="28"/>
          <w:szCs w:val="28"/>
          <w:lang w:val="ru-RU"/>
        </w:rPr>
        <w:t xml:space="preserve">малороссы (украинцы) </w:t>
      </w:r>
      <w:r w:rsidRPr="006C7AA6">
        <w:rPr>
          <w:rFonts w:ascii="Times New Roman" w:hAnsi="Times New Roman"/>
          <w:sz w:val="28"/>
          <w:szCs w:val="28"/>
          <w:lang w:val="ru-RU"/>
        </w:rPr>
        <w:t xml:space="preserve">и великороссы, каждая со своими особенностями, и присущими только ей характерными чертами. Православие воспринятое Восточными славянами  из Византии на рубеже </w:t>
      </w:r>
      <w:r w:rsidRPr="006C7AA6">
        <w:rPr>
          <w:rFonts w:ascii="Times New Roman" w:hAnsi="Times New Roman"/>
          <w:sz w:val="28"/>
          <w:szCs w:val="28"/>
        </w:rPr>
        <w:t>X</w:t>
      </w:r>
      <w:r w:rsidRPr="006C7AA6">
        <w:rPr>
          <w:rFonts w:ascii="Times New Roman" w:hAnsi="Times New Roman"/>
          <w:sz w:val="28"/>
          <w:szCs w:val="28"/>
          <w:lang w:val="ru-RU"/>
        </w:rPr>
        <w:t>-</w:t>
      </w:r>
      <w:r w:rsidRPr="006C7AA6">
        <w:rPr>
          <w:rFonts w:ascii="Times New Roman" w:hAnsi="Times New Roman"/>
          <w:sz w:val="28"/>
          <w:szCs w:val="28"/>
        </w:rPr>
        <w:t>XI</w:t>
      </w:r>
      <w:r w:rsidRPr="006C7AA6">
        <w:rPr>
          <w:rFonts w:ascii="Times New Roman" w:hAnsi="Times New Roman"/>
          <w:sz w:val="28"/>
          <w:szCs w:val="28"/>
          <w:lang w:val="ru-RU"/>
        </w:rPr>
        <w:t xml:space="preserve"> веков не позволило трем славянским народам, долгое время жившим в разных политических и экономических условиях, «разойтись» далеко. Общий язык Богослужения и общее вероисповедание сохранили восточных славян как единое целое, связанное одной судьбой. Православная культура вообще сыграла в судьбе Восточных, а особенно Южных славян решающую роль в сохранении их как этноса. Богослужение и письменность на родном языке, предопределили существование самобытной славянской этнической общности.</w:t>
      </w:r>
    </w:p>
    <w:p w:rsidR="000B1A61" w:rsidRPr="006C7AA6"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В середине </w:t>
      </w:r>
      <w:r w:rsidRPr="006C7AA6">
        <w:rPr>
          <w:rFonts w:ascii="Times New Roman" w:hAnsi="Times New Roman"/>
          <w:sz w:val="28"/>
          <w:szCs w:val="28"/>
        </w:rPr>
        <w:t>IX</w:t>
      </w:r>
      <w:r w:rsidRPr="006C7AA6">
        <w:rPr>
          <w:rFonts w:ascii="Times New Roman" w:hAnsi="Times New Roman"/>
          <w:sz w:val="28"/>
          <w:szCs w:val="28"/>
          <w:lang w:val="ru-RU"/>
        </w:rPr>
        <w:t xml:space="preserve"> века в районах Ильменского озера и на берегах Днепра стали складываться первые государственные образования Восточных славян. С этого момента имя восточных славян неразрывно связывается с именем «Русь»,</w:t>
      </w:r>
      <w:r>
        <w:rPr>
          <w:rFonts w:ascii="Times New Roman" w:hAnsi="Times New Roman"/>
          <w:sz w:val="28"/>
          <w:szCs w:val="28"/>
          <w:lang w:val="ru-RU"/>
        </w:rPr>
        <w:t xml:space="preserve"> </w:t>
      </w:r>
      <w:r w:rsidRPr="006C7AA6">
        <w:rPr>
          <w:rFonts w:ascii="Times New Roman" w:hAnsi="Times New Roman"/>
          <w:sz w:val="28"/>
          <w:szCs w:val="28"/>
          <w:lang w:val="ru-RU"/>
        </w:rPr>
        <w:t>но что это за «Русь», и откуда она, точного ответа нет до сих пор.</w:t>
      </w:r>
    </w:p>
    <w:p w:rsidR="000B1A61"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Спор о происхождении Руси органически вплетен в спор о происхождении славянства. Вопрос о том являются ли славяне самодостаточным этносом или это только «мусор» оставшийся после образования германцев, балтов и кельтов, породил и вопрос о роли и значении летописной Руси в истории восточных  славян. Российские ученые «норманнисты» развивавшие в </w:t>
      </w:r>
      <w:r w:rsidRPr="006C7AA6">
        <w:rPr>
          <w:rFonts w:ascii="Times New Roman" w:hAnsi="Times New Roman"/>
          <w:sz w:val="28"/>
          <w:szCs w:val="28"/>
        </w:rPr>
        <w:t>XVIII</w:t>
      </w:r>
      <w:r w:rsidRPr="006C7AA6">
        <w:rPr>
          <w:rFonts w:ascii="Times New Roman" w:hAnsi="Times New Roman"/>
          <w:sz w:val="28"/>
          <w:szCs w:val="28"/>
          <w:lang w:val="ru-RU"/>
        </w:rPr>
        <w:t xml:space="preserve"> веке теорию о неспособности славян к самоуправлению утверждали что славяне будучи по их мнению «сбродом» составившимся из разных этносов всегда вынуждены были брать вождей, так сказать «со стороны». Коротенький рассказ русских летописцев о призвании славянами на княжение «русь-варяга» Рюрика, позволил этим историкам построить целую теорию «норманнского» (скандинаво-германского) происхождения  российской власти. Суть теории заключалась в том что «бестолковые» славяне никогда не было способны к управлению государством и только под  «чутким руководством» германцев в славянских странах всегда наступали мир и порядок. Ильменские славяне не спроста призвали в 862 году «Русь» править и владеть собою а потому что эта «Русь» была племенем германцев. Эта теория сразу после ее создания была оспорена другими представителями российской науки, ратовавшими за самодостаточность славянства, как теория унижающая достоинство славян. В противовес ей, они создали свою, «антинорманнистскую» теорию, доказывавшую ч</w:t>
      </w:r>
      <w:r>
        <w:rPr>
          <w:rFonts w:ascii="Times New Roman" w:hAnsi="Times New Roman"/>
          <w:sz w:val="28"/>
          <w:szCs w:val="28"/>
          <w:lang w:val="ru-RU"/>
        </w:rPr>
        <w:t xml:space="preserve">то данные </w:t>
      </w:r>
      <w:r w:rsidRPr="006C7AA6">
        <w:rPr>
          <w:rFonts w:ascii="Times New Roman" w:hAnsi="Times New Roman"/>
          <w:sz w:val="28"/>
          <w:szCs w:val="28"/>
          <w:lang w:val="ru-RU"/>
        </w:rPr>
        <w:t>«</w:t>
      </w:r>
      <w:r>
        <w:rPr>
          <w:rFonts w:ascii="Times New Roman" w:hAnsi="Times New Roman"/>
          <w:sz w:val="28"/>
          <w:szCs w:val="28"/>
          <w:lang w:val="ru-RU"/>
        </w:rPr>
        <w:t>р</w:t>
      </w:r>
      <w:r w:rsidRPr="006C7AA6">
        <w:rPr>
          <w:rFonts w:ascii="Times New Roman" w:hAnsi="Times New Roman"/>
          <w:sz w:val="28"/>
          <w:szCs w:val="28"/>
          <w:lang w:val="ru-RU"/>
        </w:rPr>
        <w:t>усь-варяги</w:t>
      </w:r>
      <w:r>
        <w:rPr>
          <w:rFonts w:ascii="Times New Roman" w:hAnsi="Times New Roman"/>
          <w:sz w:val="28"/>
          <w:szCs w:val="28"/>
          <w:lang w:val="ru-RU"/>
        </w:rPr>
        <w:t>» потому «р</w:t>
      </w:r>
      <w:r w:rsidRPr="006C7AA6">
        <w:rPr>
          <w:rFonts w:ascii="Times New Roman" w:hAnsi="Times New Roman"/>
          <w:sz w:val="28"/>
          <w:szCs w:val="28"/>
          <w:lang w:val="ru-RU"/>
        </w:rPr>
        <w:t xml:space="preserve">усь» и назывались, что были выходцами из славян.  Ильменские славяне поэтому и призвали их «княжить и володеть» собою что видели в них соплеменников. </w:t>
      </w:r>
    </w:p>
    <w:p w:rsidR="000B1A61"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Спор этот из чисто российског</w:t>
      </w:r>
      <w:r>
        <w:rPr>
          <w:rFonts w:ascii="Times New Roman" w:hAnsi="Times New Roman"/>
          <w:sz w:val="28"/>
          <w:szCs w:val="28"/>
          <w:lang w:val="ru-RU"/>
        </w:rPr>
        <w:t xml:space="preserve">о, </w:t>
      </w:r>
      <w:r w:rsidRPr="006C7AA6">
        <w:rPr>
          <w:rFonts w:ascii="Times New Roman" w:hAnsi="Times New Roman"/>
          <w:sz w:val="28"/>
          <w:szCs w:val="28"/>
          <w:lang w:val="ru-RU"/>
        </w:rPr>
        <w:t>перерос вскоре в европейский а затем и в мировой. Число сторонников того и другого лагеря росло, выискивались новые факты, множились аргументы, и вскоре родилась еще одна версия пытавшаяся примирить две первые. Она гла</w:t>
      </w:r>
      <w:r>
        <w:rPr>
          <w:rFonts w:ascii="Times New Roman" w:hAnsi="Times New Roman"/>
          <w:sz w:val="28"/>
          <w:szCs w:val="28"/>
          <w:lang w:val="ru-RU"/>
        </w:rPr>
        <w:t>сила что средневековые «р</w:t>
      </w:r>
      <w:r w:rsidRPr="006C7AA6">
        <w:rPr>
          <w:rFonts w:ascii="Times New Roman" w:hAnsi="Times New Roman"/>
          <w:sz w:val="28"/>
          <w:szCs w:val="28"/>
          <w:lang w:val="ru-RU"/>
        </w:rPr>
        <w:t>усь-варяги», вообще не имели этнической принадлежности, а были членами «интернациональных» разбойничьих шаек включавших в себя и германцев, и балтов и славян и любых других искателей приключений. Но примирения не случилось. Напротив авторы этой версии тут же стали врагами адептов первой и второй теорий происхождения «Руси».</w:t>
      </w:r>
    </w:p>
    <w:p w:rsidR="000B1A61" w:rsidRPr="006C7AA6" w:rsidRDefault="000B1A61" w:rsidP="0041084E">
      <w:pPr>
        <w:spacing w:line="276" w:lineRule="auto"/>
        <w:jc w:val="both"/>
        <w:rPr>
          <w:rFonts w:ascii="Times New Roman" w:hAnsi="Times New Roman"/>
          <w:sz w:val="28"/>
          <w:szCs w:val="28"/>
          <w:lang w:val="ru-RU"/>
        </w:rPr>
      </w:pPr>
    </w:p>
    <w:p w:rsidR="000B1A61" w:rsidRPr="006C7AA6"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Как всегда в научный спор вмешалась политика. Российская империя, вдруг осознавшая себя в конце </w:t>
      </w:r>
      <w:r w:rsidRPr="006C7AA6">
        <w:rPr>
          <w:rFonts w:ascii="Times New Roman" w:hAnsi="Times New Roman"/>
          <w:sz w:val="28"/>
          <w:szCs w:val="28"/>
        </w:rPr>
        <w:t>XIX</w:t>
      </w:r>
      <w:r w:rsidRPr="006C7AA6">
        <w:rPr>
          <w:rFonts w:ascii="Times New Roman" w:hAnsi="Times New Roman"/>
          <w:sz w:val="28"/>
          <w:szCs w:val="28"/>
          <w:lang w:val="ru-RU"/>
        </w:rPr>
        <w:t xml:space="preserve"> века как славянское государство бу</w:t>
      </w:r>
      <w:r>
        <w:rPr>
          <w:rFonts w:ascii="Times New Roman" w:hAnsi="Times New Roman"/>
          <w:sz w:val="28"/>
          <w:szCs w:val="28"/>
          <w:lang w:val="ru-RU"/>
        </w:rPr>
        <w:t>рно росла, а на З</w:t>
      </w:r>
      <w:r w:rsidRPr="006C7AA6">
        <w:rPr>
          <w:rFonts w:ascii="Times New Roman" w:hAnsi="Times New Roman"/>
          <w:sz w:val="28"/>
          <w:szCs w:val="28"/>
          <w:lang w:val="ru-RU"/>
        </w:rPr>
        <w:t>ападе это никому не нравилось, поэтому пытаясь обосновать свое влияние на Россию и с помощью истории западные политики привлекли на службу теорию «норманнизма».</w:t>
      </w:r>
      <w:r>
        <w:rPr>
          <w:rFonts w:ascii="Times New Roman" w:hAnsi="Times New Roman"/>
          <w:sz w:val="28"/>
          <w:szCs w:val="28"/>
          <w:lang w:val="ru-RU"/>
        </w:rPr>
        <w:t xml:space="preserve"> </w:t>
      </w:r>
      <w:r w:rsidRPr="006C7AA6">
        <w:rPr>
          <w:rFonts w:ascii="Times New Roman" w:hAnsi="Times New Roman"/>
          <w:sz w:val="28"/>
          <w:szCs w:val="28"/>
          <w:lang w:val="ru-RU"/>
        </w:rPr>
        <w:t xml:space="preserve">Но рост «национального самосознания» великороссов уже не позволял мириться с этой теорией. Если в начале </w:t>
      </w:r>
      <w:r w:rsidRPr="006C7AA6">
        <w:rPr>
          <w:rFonts w:ascii="Times New Roman" w:hAnsi="Times New Roman"/>
          <w:sz w:val="28"/>
          <w:szCs w:val="28"/>
        </w:rPr>
        <w:t>XIX</w:t>
      </w:r>
      <w:r w:rsidRPr="006C7AA6">
        <w:rPr>
          <w:rFonts w:ascii="Times New Roman" w:hAnsi="Times New Roman"/>
          <w:sz w:val="28"/>
          <w:szCs w:val="28"/>
          <w:lang w:val="ru-RU"/>
        </w:rPr>
        <w:t xml:space="preserve"> века придворный историк Н.М.Карамзин в своей «Истории государства Российского» соглашался с «норманнистами» то последующие историки С.М.Соловьев и В.О.Ключевский уже сомневались, склоняясь к «антинорманнистским» взглядам, а Д.И.Иловайский уже прямо отвергал «норманнизм». Советская историческая наука также встала на позиции «антинорманнизма» а теорию «норманнизма» впоследствии взял на вооружение пропагандистский аппарат нацистской Германии. «Организация русского государственного образования -разглагольствовал бесноватый фюрер-</w:t>
      </w:r>
      <w:r>
        <w:rPr>
          <w:rFonts w:ascii="Times New Roman" w:hAnsi="Times New Roman"/>
          <w:sz w:val="28"/>
          <w:szCs w:val="28"/>
          <w:lang w:val="ru-RU"/>
        </w:rPr>
        <w:t xml:space="preserve"> </w:t>
      </w:r>
      <w:r w:rsidRPr="006C7AA6">
        <w:rPr>
          <w:rFonts w:ascii="Times New Roman" w:hAnsi="Times New Roman"/>
          <w:sz w:val="28"/>
          <w:szCs w:val="28"/>
          <w:lang w:val="ru-RU"/>
        </w:rPr>
        <w:t>не была результатом государственных способностей славянства в России, напротив, это дивный пример того как германский элемент проявляет в низшей расе свое умение создавать государство…в течении столетий Россия жила за счет этого германского ядра своих</w:t>
      </w:r>
      <w:r>
        <w:rPr>
          <w:rFonts w:ascii="Times New Roman" w:hAnsi="Times New Roman"/>
          <w:sz w:val="28"/>
          <w:szCs w:val="28"/>
          <w:lang w:val="ru-RU"/>
        </w:rPr>
        <w:t xml:space="preserve"> высших правящих кланов</w:t>
      </w:r>
      <w:r w:rsidRPr="006C7AA6">
        <w:rPr>
          <w:rFonts w:ascii="Times New Roman" w:hAnsi="Times New Roman"/>
          <w:sz w:val="28"/>
          <w:szCs w:val="28"/>
          <w:lang w:val="ru-RU"/>
        </w:rPr>
        <w:t>».</w:t>
      </w:r>
      <w:r>
        <w:rPr>
          <w:rFonts w:ascii="Times New Roman" w:hAnsi="Times New Roman"/>
          <w:sz w:val="28"/>
          <w:szCs w:val="28"/>
          <w:lang w:val="ru-RU"/>
        </w:rPr>
        <w:t xml:space="preserve"> </w:t>
      </w:r>
      <w:r w:rsidRPr="006C7AA6">
        <w:rPr>
          <w:rFonts w:ascii="Times New Roman" w:hAnsi="Times New Roman"/>
          <w:sz w:val="28"/>
          <w:szCs w:val="28"/>
          <w:lang w:val="ru-RU"/>
        </w:rPr>
        <w:t>Из сказанного с</w:t>
      </w:r>
      <w:r>
        <w:rPr>
          <w:rFonts w:ascii="Times New Roman" w:hAnsi="Times New Roman"/>
          <w:sz w:val="28"/>
          <w:szCs w:val="28"/>
          <w:lang w:val="ru-RU"/>
        </w:rPr>
        <w:t>ледовал и практический вывод: «с</w:t>
      </w:r>
      <w:r w:rsidRPr="006C7AA6">
        <w:rPr>
          <w:rFonts w:ascii="Times New Roman" w:hAnsi="Times New Roman"/>
          <w:sz w:val="28"/>
          <w:szCs w:val="28"/>
          <w:lang w:val="ru-RU"/>
        </w:rPr>
        <w:t>ама судьба как бы хочет указать нам путь своим перстом: вручив участь России большевикам, она лишила русский народ того разума, который породил и до сих пор поддерживал его существование». Мысль о неполноценности славян внушалась в памятках немецким солдатам, в инструкциях учителям на оккупированных территориях и т. д. Что из этого вышло известно всем, но и сейчас подобные идеи, опирающиеся на «норманнскую» теорию можно услышать в некоторых кругах…</w:t>
      </w:r>
    </w:p>
    <w:p w:rsidR="000B1A61" w:rsidRPr="006C7AA6" w:rsidRDefault="000B1A61" w:rsidP="0041084E">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Когда научный спор приобретает политическую направленность, то становясь сторонником той или иной версии, поневоле становишься приверженцем того или иного политического лагеря, и уже невозможно оставаться в рамках исторического познания. Но если все таки в этих рамках оставаться, то трудно полностью принять ту или иную точку зрения в этом споре. Противоречивость фактов, и построенных на этих фактах доказательств, возникшая из-за скудности и противоречивости источников, не позволяет полностью согласиться со сторонниками любой из версий. Источники-</w:t>
      </w:r>
      <w:r>
        <w:rPr>
          <w:rFonts w:ascii="Times New Roman" w:hAnsi="Times New Roman"/>
          <w:sz w:val="28"/>
          <w:szCs w:val="28"/>
          <w:lang w:val="ru-RU"/>
        </w:rPr>
        <w:t xml:space="preserve"> </w:t>
      </w:r>
      <w:r w:rsidRPr="006C7AA6">
        <w:rPr>
          <w:rFonts w:ascii="Times New Roman" w:hAnsi="Times New Roman"/>
          <w:sz w:val="28"/>
          <w:szCs w:val="28"/>
          <w:lang w:val="ru-RU"/>
        </w:rPr>
        <w:t>русские летописи, по которым написана русская история, сами по себе заслуживают осторожного с ними обращения.</w:t>
      </w:r>
    </w:p>
    <w:p w:rsidR="000B1A61" w:rsidRPr="006C7AA6" w:rsidRDefault="000B1A61" w:rsidP="00923339">
      <w:pPr>
        <w:spacing w:line="276" w:lineRule="auto"/>
        <w:jc w:val="both"/>
        <w:rPr>
          <w:rFonts w:ascii="Times New Roman" w:hAnsi="Times New Roman"/>
          <w:i/>
          <w:sz w:val="28"/>
          <w:szCs w:val="28"/>
          <w:lang w:val="ru-RU"/>
        </w:rPr>
      </w:pPr>
      <w:r w:rsidRPr="006C7AA6">
        <w:rPr>
          <w:rFonts w:ascii="Times New Roman" w:hAnsi="Times New Roman"/>
          <w:i/>
          <w:sz w:val="28"/>
          <w:szCs w:val="28"/>
          <w:lang w:val="ru-RU"/>
        </w:rPr>
        <w:t>Среди историков и филологов давно установилось мнение что нет источников по древней истории более противоречивых чем русские летописи. Текстолог, академик Д.С.Лихачев (1906-1999) вообще считал «Повесть временных лет», и ряд других древних  письменных памятников литературными произведениями,_неким литературным осмыслением прошедшей истории</w:t>
      </w:r>
      <w:r>
        <w:rPr>
          <w:rFonts w:ascii="Times New Roman" w:hAnsi="Times New Roman"/>
          <w:i/>
          <w:sz w:val="28"/>
          <w:szCs w:val="28"/>
          <w:lang w:val="ru-RU"/>
        </w:rPr>
        <w:t>,</w:t>
      </w:r>
      <w:r w:rsidRPr="006C7AA6">
        <w:rPr>
          <w:rFonts w:ascii="Times New Roman" w:hAnsi="Times New Roman"/>
          <w:i/>
          <w:sz w:val="28"/>
          <w:szCs w:val="28"/>
          <w:lang w:val="ru-RU"/>
        </w:rPr>
        <w:t xml:space="preserve"> где правда перемешана с вымыслом и легендами. Может и так но ведь другого все равно ничего нет. Несколько летописей из которых самой древней считается так называемая, «Радзивилловская летопись»,</w:t>
      </w:r>
      <w:r>
        <w:rPr>
          <w:rFonts w:ascii="Times New Roman" w:hAnsi="Times New Roman"/>
          <w:i/>
          <w:sz w:val="28"/>
          <w:szCs w:val="28"/>
          <w:lang w:val="ru-RU"/>
        </w:rPr>
        <w:t xml:space="preserve"> </w:t>
      </w:r>
      <w:r w:rsidRPr="006C7AA6">
        <w:rPr>
          <w:rFonts w:ascii="Times New Roman" w:hAnsi="Times New Roman"/>
          <w:i/>
          <w:sz w:val="28"/>
          <w:szCs w:val="28"/>
          <w:lang w:val="ru-RU"/>
        </w:rPr>
        <w:t xml:space="preserve">найденная в Кенигсберге, </w:t>
      </w:r>
      <w:r>
        <w:rPr>
          <w:rFonts w:ascii="Times New Roman" w:hAnsi="Times New Roman"/>
          <w:i/>
          <w:sz w:val="28"/>
          <w:szCs w:val="28"/>
          <w:lang w:val="ru-RU"/>
        </w:rPr>
        <w:t xml:space="preserve">в 1767 году, </w:t>
      </w:r>
      <w:r w:rsidRPr="006C7AA6">
        <w:rPr>
          <w:rFonts w:ascii="Times New Roman" w:hAnsi="Times New Roman"/>
          <w:i/>
          <w:sz w:val="28"/>
          <w:szCs w:val="28"/>
          <w:lang w:val="ru-RU"/>
        </w:rPr>
        <w:t>при построчном изучении оказались</w:t>
      </w:r>
      <w:r>
        <w:rPr>
          <w:rFonts w:ascii="Times New Roman" w:hAnsi="Times New Roman"/>
          <w:i/>
          <w:sz w:val="28"/>
          <w:szCs w:val="28"/>
          <w:lang w:val="ru-RU"/>
        </w:rPr>
        <w:t xml:space="preserve"> </w:t>
      </w:r>
      <w:r w:rsidRPr="006C7AA6">
        <w:rPr>
          <w:rFonts w:ascii="Times New Roman" w:hAnsi="Times New Roman"/>
          <w:i/>
          <w:sz w:val="28"/>
          <w:szCs w:val="28"/>
          <w:lang w:val="ru-RU"/>
        </w:rPr>
        <w:t>или слегка дополненными, или слегка сокращенными копиями этой самой «Радзивилловской летописи»-</w:t>
      </w:r>
      <w:r>
        <w:rPr>
          <w:rFonts w:ascii="Times New Roman" w:hAnsi="Times New Roman"/>
          <w:i/>
          <w:sz w:val="28"/>
          <w:szCs w:val="28"/>
          <w:lang w:val="ru-RU"/>
        </w:rPr>
        <w:t xml:space="preserve"> </w:t>
      </w:r>
      <w:r w:rsidRPr="006C7AA6">
        <w:rPr>
          <w:rFonts w:ascii="Times New Roman" w:hAnsi="Times New Roman"/>
          <w:i/>
          <w:sz w:val="28"/>
          <w:szCs w:val="28"/>
          <w:lang w:val="ru-RU"/>
        </w:rPr>
        <w:t>разными вариантами «Повести временных лет».</w:t>
      </w:r>
      <w:r>
        <w:rPr>
          <w:rFonts w:ascii="Times New Roman" w:hAnsi="Times New Roman"/>
          <w:i/>
          <w:sz w:val="28"/>
          <w:szCs w:val="28"/>
          <w:lang w:val="ru-RU"/>
        </w:rPr>
        <w:t xml:space="preserve"> </w:t>
      </w:r>
      <w:r w:rsidRPr="006C7AA6">
        <w:rPr>
          <w:rFonts w:ascii="Times New Roman" w:hAnsi="Times New Roman"/>
          <w:i/>
          <w:sz w:val="28"/>
          <w:szCs w:val="28"/>
          <w:lang w:val="ru-RU"/>
        </w:rPr>
        <w:t xml:space="preserve">Правда без ссылок на оригинал. Все рукописи были обнаружены во 2й половине </w:t>
      </w:r>
      <w:r w:rsidRPr="006C7AA6">
        <w:rPr>
          <w:rFonts w:ascii="Times New Roman" w:hAnsi="Times New Roman"/>
          <w:i/>
          <w:sz w:val="28"/>
          <w:szCs w:val="28"/>
        </w:rPr>
        <w:t>XIX</w:t>
      </w:r>
      <w:r w:rsidRPr="006C7AA6">
        <w:rPr>
          <w:rFonts w:ascii="Times New Roman" w:hAnsi="Times New Roman"/>
          <w:i/>
          <w:sz w:val="28"/>
          <w:szCs w:val="28"/>
          <w:lang w:val="ru-RU"/>
        </w:rPr>
        <w:t xml:space="preserve"> века</w:t>
      </w:r>
      <w:r>
        <w:rPr>
          <w:rFonts w:ascii="Times New Roman" w:hAnsi="Times New Roman"/>
          <w:i/>
          <w:sz w:val="28"/>
          <w:szCs w:val="28"/>
          <w:lang w:val="ru-RU"/>
        </w:rPr>
        <w:t xml:space="preserve"> </w:t>
      </w:r>
      <w:r w:rsidRPr="006C7AA6">
        <w:rPr>
          <w:rFonts w:ascii="Times New Roman" w:hAnsi="Times New Roman"/>
          <w:i/>
          <w:sz w:val="28"/>
          <w:szCs w:val="28"/>
          <w:lang w:val="ru-RU"/>
        </w:rPr>
        <w:t xml:space="preserve">но что любопытно, когда в </w:t>
      </w:r>
      <w:r w:rsidRPr="006C7AA6">
        <w:rPr>
          <w:rFonts w:ascii="Times New Roman" w:hAnsi="Times New Roman"/>
          <w:i/>
          <w:sz w:val="28"/>
          <w:szCs w:val="28"/>
        </w:rPr>
        <w:t>XVI</w:t>
      </w:r>
      <w:r w:rsidRPr="006C7AA6">
        <w:rPr>
          <w:rFonts w:ascii="Times New Roman" w:hAnsi="Times New Roman"/>
          <w:i/>
          <w:sz w:val="28"/>
          <w:szCs w:val="28"/>
          <w:lang w:val="ru-RU"/>
        </w:rPr>
        <w:t xml:space="preserve"> веке царь Алексей «Тишайший» отдал поручение написать Российскую историю,  увы не удалось обнаружить ни одного документа по древней истории, не то что древней, а даже столетней давности.</w:t>
      </w:r>
    </w:p>
    <w:p w:rsidR="000B1A61" w:rsidRPr="006C7AA6" w:rsidRDefault="000B1A61" w:rsidP="00923339">
      <w:pPr>
        <w:spacing w:line="276" w:lineRule="auto"/>
        <w:jc w:val="both"/>
        <w:rPr>
          <w:rFonts w:ascii="Times New Roman" w:hAnsi="Times New Roman"/>
          <w:sz w:val="28"/>
          <w:szCs w:val="28"/>
          <w:lang w:val="ru-RU"/>
        </w:rPr>
      </w:pPr>
      <w:r w:rsidRPr="006C7AA6">
        <w:rPr>
          <w:rFonts w:ascii="Times New Roman" w:hAnsi="Times New Roman"/>
          <w:i/>
          <w:sz w:val="28"/>
          <w:szCs w:val="28"/>
          <w:lang w:val="ru-RU"/>
        </w:rPr>
        <w:t xml:space="preserve">Вот по этой самой «Радзивилловской летописи» и была написана в </w:t>
      </w:r>
      <w:r w:rsidRPr="006C7AA6">
        <w:rPr>
          <w:rFonts w:ascii="Times New Roman" w:hAnsi="Times New Roman"/>
          <w:i/>
          <w:sz w:val="28"/>
          <w:szCs w:val="28"/>
        </w:rPr>
        <w:t>XIX</w:t>
      </w:r>
      <w:r w:rsidRPr="006C7AA6">
        <w:rPr>
          <w:rFonts w:ascii="Times New Roman" w:hAnsi="Times New Roman"/>
          <w:i/>
          <w:sz w:val="28"/>
          <w:szCs w:val="28"/>
          <w:lang w:val="ru-RU"/>
        </w:rPr>
        <w:t xml:space="preserve"> веке, придворным историком Г.Ф.Миллером(1705-1783)(тем самым «российским ученым германского происхождения») пер</w:t>
      </w:r>
      <w:r>
        <w:rPr>
          <w:rFonts w:ascii="Times New Roman" w:hAnsi="Times New Roman"/>
          <w:i/>
          <w:sz w:val="28"/>
          <w:szCs w:val="28"/>
          <w:lang w:val="ru-RU"/>
        </w:rPr>
        <w:t>вая версия Российской истории</w:t>
      </w:r>
      <w:r>
        <w:rPr>
          <w:rStyle w:val="FootnoteReference"/>
          <w:rFonts w:ascii="Times New Roman" w:hAnsi="Times New Roman"/>
          <w:i/>
          <w:sz w:val="28"/>
          <w:szCs w:val="28"/>
          <w:lang w:val="ru-RU"/>
        </w:rPr>
        <w:footnoteReference w:id="16"/>
      </w:r>
      <w:r w:rsidRPr="006C7AA6">
        <w:rPr>
          <w:rFonts w:ascii="Times New Roman" w:hAnsi="Times New Roman"/>
          <w:i/>
          <w:sz w:val="28"/>
          <w:szCs w:val="28"/>
          <w:lang w:val="ru-RU"/>
        </w:rPr>
        <w:t>. Все дальнейшие  «истории  России»,</w:t>
      </w:r>
      <w:r>
        <w:rPr>
          <w:rFonts w:ascii="Times New Roman" w:hAnsi="Times New Roman"/>
          <w:i/>
          <w:sz w:val="28"/>
          <w:szCs w:val="28"/>
          <w:lang w:val="ru-RU"/>
        </w:rPr>
        <w:t xml:space="preserve"> </w:t>
      </w:r>
      <w:r w:rsidRPr="006C7AA6">
        <w:rPr>
          <w:rFonts w:ascii="Times New Roman" w:hAnsi="Times New Roman"/>
          <w:i/>
          <w:sz w:val="28"/>
          <w:szCs w:val="28"/>
          <w:lang w:val="ru-RU"/>
        </w:rPr>
        <w:t xml:space="preserve">и Карамзина, и Соловьева, и Ключевского и другие, не более чем подробные разработки </w:t>
      </w:r>
      <w:r>
        <w:rPr>
          <w:rFonts w:ascii="Times New Roman" w:hAnsi="Times New Roman"/>
          <w:i/>
          <w:sz w:val="28"/>
          <w:szCs w:val="28"/>
          <w:lang w:val="ru-RU"/>
        </w:rPr>
        <w:t xml:space="preserve">(с разными выводами) </w:t>
      </w:r>
      <w:r w:rsidRPr="006C7AA6">
        <w:rPr>
          <w:rFonts w:ascii="Times New Roman" w:hAnsi="Times New Roman"/>
          <w:i/>
          <w:sz w:val="28"/>
          <w:szCs w:val="28"/>
          <w:lang w:val="ru-RU"/>
        </w:rPr>
        <w:t xml:space="preserve">той основы, которую заложил Миллер. Вот на таком весьма «зыбком» материале построена наша история, усугубленная еще и проблемой «норманнизма». При таких «исходных данных» простор для домыслов и интерпретаций самый широкий, и простой на первый взгляд рассказ о призвании иноземных правителей, кстати не чуждый эпосу и других народов стал «камнем преткновения» для нескольких поколений историков. </w:t>
      </w:r>
      <w:r>
        <w:rPr>
          <w:rFonts w:ascii="Times New Roman" w:hAnsi="Times New Roman"/>
          <w:i/>
          <w:sz w:val="28"/>
          <w:szCs w:val="28"/>
          <w:lang w:val="ru-RU"/>
        </w:rPr>
        <w:t xml:space="preserve">Сюжет «разобрали по косточкам», </w:t>
      </w:r>
      <w:r w:rsidRPr="006C7AA6">
        <w:rPr>
          <w:rFonts w:ascii="Times New Roman" w:hAnsi="Times New Roman"/>
          <w:i/>
          <w:sz w:val="28"/>
          <w:szCs w:val="28"/>
          <w:lang w:val="ru-RU"/>
        </w:rPr>
        <w:t>переложили и так и эдак, домыслили за автора все что можно и все что нельзя домыслить, и все равно единого мнения нет, и вряд ли оно когда нибудь  появится.</w:t>
      </w:r>
    </w:p>
    <w:p w:rsidR="000B1A61" w:rsidRPr="006C7AA6" w:rsidRDefault="000B1A61" w:rsidP="00923339">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«Наш» профессор Кузьмин, наиболее непредвзято (насколько это возможно в официальной советской и российской историографии) подходивший к проблеме происхождения славян, разумеется не мог обойти молчанием и вопрос происхождения Руси. Он выд</w:t>
      </w:r>
      <w:r>
        <w:rPr>
          <w:rFonts w:ascii="Times New Roman" w:hAnsi="Times New Roman"/>
          <w:sz w:val="28"/>
          <w:szCs w:val="28"/>
          <w:lang w:val="ru-RU"/>
        </w:rPr>
        <w:t>винул предположение что «р</w:t>
      </w:r>
      <w:r w:rsidRPr="006C7AA6">
        <w:rPr>
          <w:rFonts w:ascii="Times New Roman" w:hAnsi="Times New Roman"/>
          <w:sz w:val="28"/>
          <w:szCs w:val="28"/>
          <w:lang w:val="ru-RU"/>
        </w:rPr>
        <w:t>усь»</w:t>
      </w:r>
      <w:r>
        <w:rPr>
          <w:rFonts w:ascii="Times New Roman" w:hAnsi="Times New Roman"/>
          <w:sz w:val="28"/>
          <w:szCs w:val="28"/>
          <w:lang w:val="ru-RU"/>
        </w:rPr>
        <w:t xml:space="preserve"> </w:t>
      </w:r>
      <w:r w:rsidRPr="006C7AA6">
        <w:rPr>
          <w:rFonts w:ascii="Times New Roman" w:hAnsi="Times New Roman"/>
          <w:sz w:val="28"/>
          <w:szCs w:val="28"/>
          <w:lang w:val="ru-RU"/>
        </w:rPr>
        <w:t>(росы) и «варяги»</w:t>
      </w:r>
      <w:r>
        <w:rPr>
          <w:rFonts w:ascii="Times New Roman" w:hAnsi="Times New Roman"/>
          <w:sz w:val="28"/>
          <w:szCs w:val="28"/>
          <w:lang w:val="ru-RU"/>
        </w:rPr>
        <w:t xml:space="preserve"> </w:t>
      </w:r>
      <w:r w:rsidRPr="006C7AA6">
        <w:rPr>
          <w:rFonts w:ascii="Times New Roman" w:hAnsi="Times New Roman"/>
          <w:sz w:val="28"/>
          <w:szCs w:val="28"/>
          <w:lang w:val="ru-RU"/>
        </w:rPr>
        <w:t xml:space="preserve">(варины) были разными народами и жили небольшими, хорошо сплоченными родами по всему пространству раннесредневекового мира. </w:t>
      </w:r>
      <w:r>
        <w:rPr>
          <w:rFonts w:ascii="Times New Roman" w:hAnsi="Times New Roman"/>
          <w:sz w:val="28"/>
          <w:szCs w:val="28"/>
          <w:lang w:val="ru-RU"/>
        </w:rPr>
        <w:t xml:space="preserve">При этом </w:t>
      </w:r>
      <w:r w:rsidRPr="006C7AA6">
        <w:rPr>
          <w:rFonts w:ascii="Times New Roman" w:hAnsi="Times New Roman"/>
          <w:sz w:val="28"/>
          <w:szCs w:val="28"/>
          <w:lang w:val="ru-RU"/>
        </w:rPr>
        <w:t>и те и другие, хоть и не славяне, но и не германцы. Кто угодно только не германцы. Такой вывод профессор сделал потому, что топонимика имею</w:t>
      </w:r>
      <w:r>
        <w:rPr>
          <w:rFonts w:ascii="Times New Roman" w:hAnsi="Times New Roman"/>
          <w:sz w:val="28"/>
          <w:szCs w:val="28"/>
          <w:lang w:val="ru-RU"/>
        </w:rPr>
        <w:t>щая корни «р</w:t>
      </w:r>
      <w:r w:rsidRPr="006C7AA6">
        <w:rPr>
          <w:rFonts w:ascii="Times New Roman" w:hAnsi="Times New Roman"/>
          <w:sz w:val="28"/>
          <w:szCs w:val="28"/>
          <w:lang w:val="ru-RU"/>
        </w:rPr>
        <w:t>ус»</w:t>
      </w:r>
      <w:r>
        <w:rPr>
          <w:rFonts w:ascii="Times New Roman" w:hAnsi="Times New Roman"/>
          <w:sz w:val="28"/>
          <w:szCs w:val="28"/>
          <w:lang w:val="ru-RU"/>
        </w:rPr>
        <w:t xml:space="preserve"> (рос) и «в</w:t>
      </w:r>
      <w:r w:rsidRPr="006C7AA6">
        <w:rPr>
          <w:rFonts w:ascii="Times New Roman" w:hAnsi="Times New Roman"/>
          <w:sz w:val="28"/>
          <w:szCs w:val="28"/>
          <w:lang w:val="ru-RU"/>
        </w:rPr>
        <w:t>аряг»</w:t>
      </w:r>
      <w:r>
        <w:rPr>
          <w:rFonts w:ascii="Times New Roman" w:hAnsi="Times New Roman"/>
          <w:sz w:val="28"/>
          <w:szCs w:val="28"/>
          <w:lang w:val="ru-RU"/>
        </w:rPr>
        <w:t xml:space="preserve"> </w:t>
      </w:r>
      <w:r w:rsidRPr="006C7AA6">
        <w:rPr>
          <w:rFonts w:ascii="Times New Roman" w:hAnsi="Times New Roman"/>
          <w:sz w:val="28"/>
          <w:szCs w:val="28"/>
          <w:lang w:val="ru-RU"/>
        </w:rPr>
        <w:t>(в</w:t>
      </w:r>
      <w:r>
        <w:rPr>
          <w:rFonts w:ascii="Times New Roman" w:hAnsi="Times New Roman"/>
          <w:sz w:val="28"/>
          <w:szCs w:val="28"/>
          <w:lang w:val="ru-RU"/>
        </w:rPr>
        <w:t xml:space="preserve">арин) </w:t>
      </w:r>
      <w:r w:rsidRPr="006C7AA6">
        <w:rPr>
          <w:rFonts w:ascii="Times New Roman" w:hAnsi="Times New Roman"/>
          <w:sz w:val="28"/>
          <w:szCs w:val="28"/>
          <w:lang w:val="ru-RU"/>
        </w:rPr>
        <w:t xml:space="preserve">в разных огласовках разбросана по всей Европе, на территории расселения самых разных народов. «Варяжская» топонимика в основном находится в Прибалтике, где «варяги-варины» известны уже с </w:t>
      </w:r>
      <w:r w:rsidRPr="006C7AA6">
        <w:rPr>
          <w:rFonts w:ascii="Times New Roman" w:hAnsi="Times New Roman"/>
          <w:sz w:val="28"/>
          <w:szCs w:val="28"/>
        </w:rPr>
        <w:t>VIII</w:t>
      </w:r>
      <w:r w:rsidRPr="006C7AA6">
        <w:rPr>
          <w:rFonts w:ascii="Times New Roman" w:hAnsi="Times New Roman"/>
          <w:sz w:val="28"/>
          <w:szCs w:val="28"/>
          <w:lang w:val="ru-RU"/>
        </w:rPr>
        <w:t xml:space="preserve"> века. Там они по мнению Кузьмина и соединились со славянами составив единый народ. А топонимика с корнем «рус» встречается в самых разных уголках обитаемого мира. Ведь «Русей» в средневековых летописях насчитывается более десятка! Поднепровская Русь, Тьмутараканьская Русь, Аланская Русь, Балтийская Русь, Венгерская Русь, Русь в Карпатах, в Саксонии, в Тюрингии, в Крыму, в Окско-Сурском междуречье («Пургасова Русь»), и даже Русь в Северной Африке и другие «Руси». </w:t>
      </w:r>
      <w:r>
        <w:rPr>
          <w:rFonts w:ascii="Times New Roman" w:hAnsi="Times New Roman"/>
          <w:sz w:val="28"/>
          <w:szCs w:val="28"/>
          <w:lang w:val="ru-RU"/>
        </w:rPr>
        <w:t>Этноним «р</w:t>
      </w:r>
      <w:r w:rsidRPr="006C7AA6">
        <w:rPr>
          <w:rFonts w:ascii="Times New Roman" w:hAnsi="Times New Roman"/>
          <w:sz w:val="28"/>
          <w:szCs w:val="28"/>
          <w:lang w:val="ru-RU"/>
        </w:rPr>
        <w:t>усь» у разных народов, в разной огласо</w:t>
      </w:r>
      <w:r>
        <w:rPr>
          <w:rFonts w:ascii="Times New Roman" w:hAnsi="Times New Roman"/>
          <w:sz w:val="28"/>
          <w:szCs w:val="28"/>
          <w:lang w:val="ru-RU"/>
        </w:rPr>
        <w:t>вке звучит по разному. «р</w:t>
      </w:r>
      <w:r w:rsidRPr="006C7AA6">
        <w:rPr>
          <w:rFonts w:ascii="Times New Roman" w:hAnsi="Times New Roman"/>
          <w:sz w:val="28"/>
          <w:szCs w:val="28"/>
          <w:lang w:val="ru-RU"/>
        </w:rPr>
        <w:t xml:space="preserve">осы» и «роги», «руги», «рутены», «ройи», «руяны», «росо-моны», «рокс-аланы» и т.д. Одна из этих «русей», в данном случае Прибалтийская, смешалась с «варягами-славянами», стала «почти» славянским  народом поэтому и призвали этих «русь-варягов»  Ильменские славяне. Другая «русь» -Поднепровская, смешалась в свою очередь со славянским племенем «полян», дав им свое имя (поляне-русь). Обе «руси» соединились в </w:t>
      </w:r>
      <w:r w:rsidRPr="006C7AA6">
        <w:rPr>
          <w:rFonts w:ascii="Times New Roman" w:hAnsi="Times New Roman"/>
          <w:sz w:val="28"/>
          <w:szCs w:val="28"/>
        </w:rPr>
        <w:t>IX</w:t>
      </w:r>
      <w:r w:rsidRPr="006C7AA6">
        <w:rPr>
          <w:rFonts w:ascii="Times New Roman" w:hAnsi="Times New Roman"/>
          <w:sz w:val="28"/>
          <w:szCs w:val="28"/>
          <w:lang w:val="ru-RU"/>
        </w:rPr>
        <w:t xml:space="preserve"> веке в Киеве,</w:t>
      </w:r>
      <w:r>
        <w:rPr>
          <w:rFonts w:ascii="Times New Roman" w:hAnsi="Times New Roman"/>
          <w:sz w:val="28"/>
          <w:szCs w:val="28"/>
          <w:lang w:val="ru-RU"/>
        </w:rPr>
        <w:t xml:space="preserve"> и дали</w:t>
      </w:r>
      <w:r w:rsidRPr="006C7AA6">
        <w:rPr>
          <w:rFonts w:ascii="Times New Roman" w:hAnsi="Times New Roman"/>
          <w:sz w:val="28"/>
          <w:szCs w:val="28"/>
          <w:lang w:val="ru-RU"/>
        </w:rPr>
        <w:t xml:space="preserve"> свое имя огромной стране.</w:t>
      </w:r>
    </w:p>
    <w:p w:rsidR="000B1A61" w:rsidRPr="006C7AA6" w:rsidRDefault="000B1A61" w:rsidP="00923339">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Вот такая конструкция…на остальные «Руси», затерявшиеся среди других народов, в принципе можно «наплевать и забыть», если бы не одно «но». «Тьмутараканьская Русь», оставшаяся как будто «не при делах»,</w:t>
      </w:r>
      <w:r>
        <w:rPr>
          <w:rFonts w:ascii="Times New Roman" w:hAnsi="Times New Roman"/>
          <w:sz w:val="28"/>
          <w:szCs w:val="28"/>
          <w:lang w:val="ru-RU"/>
        </w:rPr>
        <w:t xml:space="preserve"> </w:t>
      </w:r>
      <w:r w:rsidRPr="006C7AA6">
        <w:rPr>
          <w:rFonts w:ascii="Times New Roman" w:hAnsi="Times New Roman"/>
          <w:sz w:val="28"/>
          <w:szCs w:val="28"/>
          <w:lang w:val="ru-RU"/>
        </w:rPr>
        <w:t xml:space="preserve">очень прославилась в раннем средневековье своим набегами и победами, </w:t>
      </w:r>
      <w:r>
        <w:rPr>
          <w:rFonts w:ascii="Times New Roman" w:hAnsi="Times New Roman"/>
          <w:sz w:val="28"/>
          <w:szCs w:val="28"/>
          <w:lang w:val="ru-RU"/>
        </w:rPr>
        <w:t>а также  эта «р</w:t>
      </w:r>
      <w:r w:rsidRPr="006C7AA6">
        <w:rPr>
          <w:rFonts w:ascii="Times New Roman" w:hAnsi="Times New Roman"/>
          <w:sz w:val="28"/>
          <w:szCs w:val="28"/>
          <w:lang w:val="ru-RU"/>
        </w:rPr>
        <w:t xml:space="preserve">усь» очень плотно контактировала с Киевом, и отмахнуться от ее существования было бы совсем неловко. Пришлось придумать славян, якобы дошедших в </w:t>
      </w:r>
      <w:r w:rsidRPr="006C7AA6">
        <w:rPr>
          <w:rFonts w:ascii="Times New Roman" w:hAnsi="Times New Roman"/>
          <w:sz w:val="28"/>
          <w:szCs w:val="28"/>
        </w:rPr>
        <w:t>VIII</w:t>
      </w:r>
      <w:r w:rsidRPr="006C7AA6">
        <w:rPr>
          <w:rFonts w:ascii="Times New Roman" w:hAnsi="Times New Roman"/>
          <w:sz w:val="28"/>
          <w:szCs w:val="28"/>
          <w:lang w:val="ru-RU"/>
        </w:rPr>
        <w:t xml:space="preserve"> веке до Крыма </w:t>
      </w:r>
      <w:r>
        <w:rPr>
          <w:rFonts w:ascii="Times New Roman" w:hAnsi="Times New Roman"/>
          <w:sz w:val="28"/>
          <w:szCs w:val="28"/>
          <w:lang w:val="ru-RU"/>
        </w:rPr>
        <w:t>и «ославянивших» там местную «р</w:t>
      </w:r>
      <w:r w:rsidRPr="006C7AA6">
        <w:rPr>
          <w:rFonts w:ascii="Times New Roman" w:hAnsi="Times New Roman"/>
          <w:sz w:val="28"/>
          <w:szCs w:val="28"/>
          <w:lang w:val="ru-RU"/>
        </w:rPr>
        <w:t>усь», которая став славянской поддерживала связь с киевской родней.</w:t>
      </w:r>
    </w:p>
    <w:p w:rsidR="000B1A61" w:rsidRPr="006C7AA6" w:rsidRDefault="000B1A61" w:rsidP="00923339">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Профессор полагал что создал гипотезу сумеющую удовлетворить всех участников дискуссии. «Норманнисты» обрадуются что «русь» это не славяне, «антинор</w:t>
      </w:r>
      <w:r>
        <w:rPr>
          <w:rFonts w:ascii="Times New Roman" w:hAnsi="Times New Roman"/>
          <w:sz w:val="28"/>
          <w:szCs w:val="28"/>
          <w:lang w:val="ru-RU"/>
        </w:rPr>
        <w:t>маннисты» будут счастливы что «р</w:t>
      </w:r>
      <w:r w:rsidRPr="006C7AA6">
        <w:rPr>
          <w:rFonts w:ascii="Times New Roman" w:hAnsi="Times New Roman"/>
          <w:sz w:val="28"/>
          <w:szCs w:val="28"/>
          <w:lang w:val="ru-RU"/>
        </w:rPr>
        <w:t xml:space="preserve">усь» не германцы, а сторонники «интернациональной» версии происхождения «руси» успокоятся тем что были на верном пути к отгадке. Но  увы, никого это не примирило, да и вопросы оставшиеся «в осадке» продолжают беспокоить исследователей. </w:t>
      </w:r>
      <w:r>
        <w:rPr>
          <w:rFonts w:ascii="Times New Roman" w:hAnsi="Times New Roman"/>
          <w:sz w:val="28"/>
          <w:szCs w:val="28"/>
          <w:lang w:val="ru-RU"/>
        </w:rPr>
        <w:t>Откуда появились «р</w:t>
      </w:r>
      <w:r w:rsidRPr="006C7AA6">
        <w:rPr>
          <w:rFonts w:ascii="Times New Roman" w:hAnsi="Times New Roman"/>
          <w:sz w:val="28"/>
          <w:szCs w:val="28"/>
          <w:lang w:val="ru-RU"/>
        </w:rPr>
        <w:t>уси»? Куда дели</w:t>
      </w:r>
      <w:r>
        <w:rPr>
          <w:rFonts w:ascii="Times New Roman" w:hAnsi="Times New Roman"/>
          <w:sz w:val="28"/>
          <w:szCs w:val="28"/>
          <w:lang w:val="ru-RU"/>
        </w:rPr>
        <w:t>сь остальные «р</w:t>
      </w:r>
      <w:r w:rsidRPr="006C7AA6">
        <w:rPr>
          <w:rFonts w:ascii="Times New Roman" w:hAnsi="Times New Roman"/>
          <w:sz w:val="28"/>
          <w:szCs w:val="28"/>
          <w:lang w:val="ru-RU"/>
        </w:rPr>
        <w:t>уси»? Как они были связаны друг с другом?</w:t>
      </w:r>
    </w:p>
    <w:p w:rsidR="000B1A61" w:rsidRPr="006C7AA6" w:rsidRDefault="000B1A61" w:rsidP="00923339">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Возможно слабость этой теории, как и других теорий в том что они строятся на поиске «национальной принадлежности» «руси». «Национальная идентификация» -одна из главных  и злободневных тем современности. Оформившись в </w:t>
      </w:r>
      <w:r w:rsidRPr="006C7AA6">
        <w:rPr>
          <w:rFonts w:ascii="Times New Roman" w:hAnsi="Times New Roman"/>
          <w:sz w:val="28"/>
          <w:szCs w:val="28"/>
        </w:rPr>
        <w:t>XVIII</w:t>
      </w:r>
      <w:r w:rsidRPr="006C7AA6">
        <w:rPr>
          <w:rFonts w:ascii="Times New Roman" w:hAnsi="Times New Roman"/>
          <w:sz w:val="28"/>
          <w:szCs w:val="28"/>
          <w:lang w:val="ru-RU"/>
        </w:rPr>
        <w:t xml:space="preserve"> веке, идея «нации» еще долго будет будоражить умы и сердца людей, проливая реки чернил и реки крови. «Национальность» стала «идеей-фикс» новой истории. Главное установить кто твой собеседник или оппонент по национальности, и уже можно делать выводы о том что он за человек. Если убрать из истории о призвании варягов национальную принадлежность участников</w:t>
      </w:r>
      <w:r>
        <w:rPr>
          <w:rFonts w:ascii="Times New Roman" w:hAnsi="Times New Roman"/>
          <w:sz w:val="28"/>
          <w:szCs w:val="28"/>
          <w:lang w:val="ru-RU"/>
        </w:rPr>
        <w:t xml:space="preserve"> </w:t>
      </w:r>
      <w:r w:rsidRPr="006C7AA6">
        <w:rPr>
          <w:rFonts w:ascii="Times New Roman" w:hAnsi="Times New Roman"/>
          <w:sz w:val="28"/>
          <w:szCs w:val="28"/>
          <w:lang w:val="ru-RU"/>
        </w:rPr>
        <w:t>(которой в то далекое время не придавали принципиального значения),</w:t>
      </w:r>
      <w:r>
        <w:rPr>
          <w:rFonts w:ascii="Times New Roman" w:hAnsi="Times New Roman"/>
          <w:sz w:val="28"/>
          <w:szCs w:val="28"/>
          <w:lang w:val="ru-RU"/>
        </w:rPr>
        <w:t xml:space="preserve"> </w:t>
      </w:r>
      <w:r w:rsidRPr="006C7AA6">
        <w:rPr>
          <w:rFonts w:ascii="Times New Roman" w:hAnsi="Times New Roman"/>
          <w:sz w:val="28"/>
          <w:szCs w:val="28"/>
          <w:lang w:val="ru-RU"/>
        </w:rPr>
        <w:t>то от конфликта не останется и следа. Сообщество мирных жителей пригласило боевую дружину защищать закон и порядок в данном сообществе, за что обязалась выплачивать им содержание (дань, оброк). У боевиков это неплохо получалось, и со временем они составили правящую военную элиту этого сообщества. Все просто, и для средневековья обычное дело, но стоит только расставить национальные акценты и история сразу приобретает другое звучание.</w:t>
      </w:r>
    </w:p>
    <w:p w:rsidR="000B1A61" w:rsidRPr="006C7AA6" w:rsidRDefault="000B1A61" w:rsidP="00923339">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В своей в</w:t>
      </w:r>
      <w:r>
        <w:rPr>
          <w:rFonts w:ascii="Times New Roman" w:hAnsi="Times New Roman"/>
          <w:sz w:val="28"/>
          <w:szCs w:val="28"/>
          <w:lang w:val="ru-RU"/>
        </w:rPr>
        <w:t>ерсии о происхождении «р</w:t>
      </w:r>
      <w:r w:rsidRPr="006C7AA6">
        <w:rPr>
          <w:rFonts w:ascii="Times New Roman" w:hAnsi="Times New Roman"/>
          <w:sz w:val="28"/>
          <w:szCs w:val="28"/>
          <w:lang w:val="ru-RU"/>
        </w:rPr>
        <w:t xml:space="preserve">уси-варягов» уважаемый профессор оставил без развития один очень любопытный аспект. Цитата: «…сторонники южного происхождения названия «Рось» указывают на обозначение в иранских и индоарийских языках светлого или белого цвета, который символизировал социальные притязания родов. Источники дают материал и для подробного толкования. В первые века в Галлии существовало племя рутенов, которое часто сопровождалось эпитетом «флави рутены» (пламенные, рыжие, яркие рутены). Это словосочетание в некоторых средневековых источниках переносилось и на Русь…В  </w:t>
      </w:r>
      <w:r w:rsidRPr="006C7AA6">
        <w:rPr>
          <w:rFonts w:ascii="Times New Roman" w:hAnsi="Times New Roman"/>
          <w:sz w:val="28"/>
          <w:szCs w:val="28"/>
        </w:rPr>
        <w:t>X</w:t>
      </w:r>
      <w:r w:rsidRPr="006C7AA6">
        <w:rPr>
          <w:rFonts w:ascii="Times New Roman" w:hAnsi="Times New Roman"/>
          <w:sz w:val="28"/>
          <w:szCs w:val="28"/>
          <w:lang w:val="ru-RU"/>
        </w:rPr>
        <w:t xml:space="preserve"> веке итальянский епископ Лиутпрад этноним «Русь» объяснял из просторечного греческого как «рыжие», «огненно-рыжие»…дочь Ярослава Мудрого Анна Русская осмысливалась и как Анна Рыжая</w:t>
      </w:r>
      <w:r>
        <w:rPr>
          <w:rFonts w:ascii="Times New Roman" w:hAnsi="Times New Roman"/>
          <w:sz w:val="28"/>
          <w:szCs w:val="28"/>
          <w:lang w:val="ru-RU"/>
        </w:rPr>
        <w:t xml:space="preserve"> </w:t>
      </w:r>
      <w:r w:rsidRPr="006C7AA6">
        <w:rPr>
          <w:rFonts w:ascii="Times New Roman" w:hAnsi="Times New Roman"/>
          <w:sz w:val="28"/>
          <w:szCs w:val="28"/>
          <w:lang w:val="ru-RU"/>
        </w:rPr>
        <w:t>(Анна Красная).</w:t>
      </w:r>
      <w:r>
        <w:rPr>
          <w:rFonts w:ascii="Times New Roman" w:hAnsi="Times New Roman"/>
          <w:sz w:val="28"/>
          <w:szCs w:val="28"/>
          <w:lang w:val="ru-RU"/>
        </w:rPr>
        <w:t xml:space="preserve"> </w:t>
      </w:r>
      <w:r w:rsidRPr="006C7AA6">
        <w:rPr>
          <w:rFonts w:ascii="Times New Roman" w:hAnsi="Times New Roman"/>
          <w:sz w:val="28"/>
          <w:szCs w:val="28"/>
          <w:lang w:val="ru-RU"/>
        </w:rPr>
        <w:t xml:space="preserve">Название Черного моря как «Русского моря» встречается более чем в десятке источников запада и востока. Обычно это название связывают с этнонимом и обосновывают южное происхождение Руси. Но надо иметь ввиду что это название осмысливалось еще и как «Красное море». В некоторых славянских источниках море называется не «Черным» а «Чермным» т.е. «Красным». Так же оно называется и в Ирландских сагах, выводящих первых насельников на острове Ирландия из Скифии </w:t>
      </w:r>
      <w:r>
        <w:rPr>
          <w:rFonts w:ascii="Times New Roman" w:hAnsi="Times New Roman"/>
          <w:sz w:val="28"/>
          <w:szCs w:val="28"/>
          <w:lang w:val="ru-RU"/>
        </w:rPr>
        <w:t>(</w:t>
      </w:r>
      <w:r w:rsidRPr="006C7AA6">
        <w:rPr>
          <w:rFonts w:ascii="Times New Roman" w:hAnsi="Times New Roman"/>
          <w:sz w:val="28"/>
          <w:szCs w:val="28"/>
          <w:lang w:val="ru-RU"/>
        </w:rPr>
        <w:t>в ирландском языке «Маре Руад»). Само название «рутены» происходит видимо из кельтского обозначения красного цвета, хотя на ругов-русов это название переш</w:t>
      </w:r>
      <w:r>
        <w:rPr>
          <w:rFonts w:ascii="Times New Roman" w:hAnsi="Times New Roman"/>
          <w:sz w:val="28"/>
          <w:szCs w:val="28"/>
          <w:lang w:val="ru-RU"/>
        </w:rPr>
        <w:t>ло уже в латинской транскрипции</w:t>
      </w:r>
      <w:r w:rsidRPr="006C7AA6">
        <w:rPr>
          <w:rFonts w:ascii="Times New Roman" w:hAnsi="Times New Roman"/>
          <w:sz w:val="28"/>
          <w:szCs w:val="28"/>
          <w:lang w:val="ru-RU"/>
        </w:rPr>
        <w:t>»</w:t>
      </w:r>
      <w:r>
        <w:rPr>
          <w:rFonts w:ascii="Times New Roman" w:hAnsi="Times New Roman"/>
          <w:sz w:val="28"/>
          <w:szCs w:val="28"/>
          <w:lang w:val="ru-RU"/>
        </w:rPr>
        <w:t>.</w:t>
      </w:r>
    </w:p>
    <w:p w:rsidR="000B1A61" w:rsidRDefault="000B1A61" w:rsidP="00923339">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Другими словами в этом отрывке говорится что определенные этносы средневековья имели цветовое обозначение. В данном случае народы русов-росов имели  своим символом красный цвет, из-за чего даже море</w:t>
      </w:r>
      <w:r>
        <w:rPr>
          <w:rFonts w:ascii="Times New Roman" w:hAnsi="Times New Roman"/>
          <w:sz w:val="28"/>
          <w:szCs w:val="28"/>
          <w:lang w:val="ru-RU"/>
        </w:rPr>
        <w:t xml:space="preserve"> </w:t>
      </w:r>
      <w:r w:rsidRPr="006C7AA6">
        <w:rPr>
          <w:rFonts w:ascii="Times New Roman" w:hAnsi="Times New Roman"/>
          <w:sz w:val="28"/>
          <w:szCs w:val="28"/>
          <w:lang w:val="ru-RU"/>
        </w:rPr>
        <w:t>северные берег</w:t>
      </w:r>
      <w:r>
        <w:rPr>
          <w:rFonts w:ascii="Times New Roman" w:hAnsi="Times New Roman"/>
          <w:sz w:val="28"/>
          <w:szCs w:val="28"/>
          <w:lang w:val="ru-RU"/>
        </w:rPr>
        <w:t xml:space="preserve">а которого они населяли </w:t>
      </w:r>
      <w:r w:rsidRPr="006C7AA6">
        <w:rPr>
          <w:rFonts w:ascii="Times New Roman" w:hAnsi="Times New Roman"/>
          <w:sz w:val="28"/>
          <w:szCs w:val="28"/>
          <w:lang w:val="ru-RU"/>
        </w:rPr>
        <w:t>(Аланская, Поднепровская, Тьмутараканьская, Таманская русь и др</w:t>
      </w:r>
      <w:r>
        <w:rPr>
          <w:rFonts w:ascii="Times New Roman" w:hAnsi="Times New Roman"/>
          <w:sz w:val="28"/>
          <w:szCs w:val="28"/>
          <w:lang w:val="ru-RU"/>
        </w:rPr>
        <w:t>.</w:t>
      </w:r>
      <w:r w:rsidRPr="006C7AA6">
        <w:rPr>
          <w:rFonts w:ascii="Times New Roman" w:hAnsi="Times New Roman"/>
          <w:sz w:val="28"/>
          <w:szCs w:val="28"/>
          <w:lang w:val="ru-RU"/>
        </w:rPr>
        <w:t>) называлось «Красным» («Че</w:t>
      </w:r>
      <w:r>
        <w:rPr>
          <w:rFonts w:ascii="Times New Roman" w:hAnsi="Times New Roman"/>
          <w:sz w:val="28"/>
          <w:szCs w:val="28"/>
          <w:lang w:val="ru-RU"/>
        </w:rPr>
        <w:t>рмным»)</w:t>
      </w:r>
      <w:r>
        <w:rPr>
          <w:rStyle w:val="FootnoteReference"/>
          <w:rFonts w:ascii="Times New Roman" w:hAnsi="Times New Roman"/>
          <w:sz w:val="28"/>
          <w:szCs w:val="28"/>
          <w:lang w:val="ru-RU"/>
        </w:rPr>
        <w:footnoteReference w:id="17"/>
      </w:r>
      <w:r w:rsidRPr="006C7AA6">
        <w:rPr>
          <w:rFonts w:ascii="Times New Roman" w:hAnsi="Times New Roman"/>
          <w:sz w:val="28"/>
          <w:szCs w:val="28"/>
          <w:lang w:val="ru-RU"/>
        </w:rPr>
        <w:t>.</w:t>
      </w:r>
      <w:r>
        <w:rPr>
          <w:rFonts w:ascii="Times New Roman" w:hAnsi="Times New Roman"/>
          <w:sz w:val="28"/>
          <w:szCs w:val="28"/>
          <w:lang w:val="ru-RU"/>
        </w:rPr>
        <w:t xml:space="preserve"> </w:t>
      </w:r>
      <w:r w:rsidRPr="006C7AA6">
        <w:rPr>
          <w:rFonts w:ascii="Times New Roman" w:hAnsi="Times New Roman"/>
          <w:sz w:val="28"/>
          <w:szCs w:val="28"/>
          <w:lang w:val="ru-RU"/>
        </w:rPr>
        <w:t xml:space="preserve">Но возникает вопрос: почему только «Русь» имела в Европе свой цвет и никакой другой этнос? </w:t>
      </w:r>
    </w:p>
    <w:p w:rsidR="000B1A61" w:rsidRPr="006C7AA6" w:rsidRDefault="000B1A61" w:rsidP="00923339">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Если допустить что все «Руси» окружавшие «Понт Эвксинский»</w:t>
      </w:r>
      <w:r>
        <w:rPr>
          <w:rFonts w:ascii="Times New Roman" w:hAnsi="Times New Roman"/>
          <w:sz w:val="28"/>
          <w:szCs w:val="28"/>
          <w:lang w:val="ru-RU"/>
        </w:rPr>
        <w:t xml:space="preserve"> </w:t>
      </w:r>
      <w:r w:rsidRPr="006C7AA6">
        <w:rPr>
          <w:rFonts w:ascii="Times New Roman" w:hAnsi="Times New Roman"/>
          <w:sz w:val="28"/>
          <w:szCs w:val="28"/>
          <w:lang w:val="ru-RU"/>
        </w:rPr>
        <w:t>(Черное море) с севера и северо-востока были наследниками-преемниками древнейших североиранских</w:t>
      </w:r>
      <w:r>
        <w:rPr>
          <w:rFonts w:ascii="Times New Roman" w:hAnsi="Times New Roman"/>
          <w:sz w:val="28"/>
          <w:szCs w:val="28"/>
          <w:lang w:val="ru-RU"/>
        </w:rPr>
        <w:t xml:space="preserve"> </w:t>
      </w:r>
      <w:r w:rsidRPr="006C7AA6">
        <w:rPr>
          <w:rFonts w:ascii="Times New Roman" w:hAnsi="Times New Roman"/>
          <w:sz w:val="28"/>
          <w:szCs w:val="28"/>
          <w:lang w:val="ru-RU"/>
        </w:rPr>
        <w:t xml:space="preserve">(скифских и сарматских) традиций уходящих своими корнями в индоарийское прошлое, тогда становится понятным почему </w:t>
      </w:r>
      <w:r>
        <w:rPr>
          <w:rFonts w:ascii="Times New Roman" w:hAnsi="Times New Roman"/>
          <w:sz w:val="28"/>
          <w:szCs w:val="28"/>
          <w:lang w:val="ru-RU"/>
        </w:rPr>
        <w:t>э</w:t>
      </w:r>
      <w:r w:rsidRPr="006C7AA6">
        <w:rPr>
          <w:rFonts w:ascii="Times New Roman" w:hAnsi="Times New Roman"/>
          <w:sz w:val="28"/>
          <w:szCs w:val="28"/>
          <w:lang w:val="ru-RU"/>
        </w:rPr>
        <w:t>тнониму «русь»</w:t>
      </w:r>
      <w:r>
        <w:rPr>
          <w:rFonts w:ascii="Times New Roman" w:hAnsi="Times New Roman"/>
          <w:sz w:val="28"/>
          <w:szCs w:val="28"/>
          <w:lang w:val="ru-RU"/>
        </w:rPr>
        <w:t xml:space="preserve"> </w:t>
      </w:r>
      <w:r w:rsidRPr="006C7AA6">
        <w:rPr>
          <w:rFonts w:ascii="Times New Roman" w:hAnsi="Times New Roman"/>
          <w:sz w:val="28"/>
          <w:szCs w:val="28"/>
          <w:lang w:val="ru-RU"/>
        </w:rPr>
        <w:t>(рос) соответствовал красный цвет. Древнее индоарийское общество делилось на описанные в «Ригведе» и «Авесте»  касты, и у каждой касты был свой цветовой символ. Впервые на то что у древних персов и скифов были касты подобные индийским, и каждой касте соответствовал свой цвет, внимание обратил французский ученый Ж.Дюмези (1898-1986).</w:t>
      </w:r>
      <w:r>
        <w:rPr>
          <w:rFonts w:ascii="Times New Roman" w:hAnsi="Times New Roman"/>
          <w:sz w:val="28"/>
          <w:szCs w:val="28"/>
          <w:lang w:val="ru-RU"/>
        </w:rPr>
        <w:t xml:space="preserve"> </w:t>
      </w:r>
      <w:r w:rsidRPr="006C7AA6">
        <w:rPr>
          <w:rFonts w:ascii="Times New Roman" w:hAnsi="Times New Roman"/>
          <w:sz w:val="28"/>
          <w:szCs w:val="28"/>
          <w:lang w:val="ru-RU"/>
        </w:rPr>
        <w:t>Советские историки развили это наблюдение, и археолог и культуролог Е.Е.Кузьмина (1931-2013) в своих трудах указывала: «…цвета и предметы, символизирующие три социальные группы  общества, хорошо известны не только у саков и скифов, но и у других иранских народов! Само название этих групп или классов -по индийски «варна», а по ирански  «пиштра»-</w:t>
      </w:r>
      <w:r>
        <w:rPr>
          <w:rFonts w:ascii="Times New Roman" w:hAnsi="Times New Roman"/>
          <w:sz w:val="28"/>
          <w:szCs w:val="28"/>
          <w:lang w:val="ru-RU"/>
        </w:rPr>
        <w:t xml:space="preserve"> </w:t>
      </w:r>
      <w:r w:rsidRPr="006C7AA6">
        <w:rPr>
          <w:rFonts w:ascii="Times New Roman" w:hAnsi="Times New Roman"/>
          <w:sz w:val="28"/>
          <w:szCs w:val="28"/>
          <w:lang w:val="ru-RU"/>
        </w:rPr>
        <w:t>значит цвет. Сословию жрецов подобает белый цвет, чаша для возлияний, особый головной убор. В иранском искусстве жрецов в сценах жертвоприношений, изображают в специальном колпаке с завязками. А скифских жрецов писатель римской эпохи Лукиан называет «носящими священную шапку». Сословию рядовых общинников подобает желтый и синий цвета и орудие труда. Лукиан именует скифских общинников «восьминогими», т.е. имеющими двух волов для запряжки в ярмо. В «Авесте» масса рядового населения называется «вайштрья фшуят»</w:t>
      </w:r>
      <w:r>
        <w:rPr>
          <w:rFonts w:ascii="Times New Roman" w:hAnsi="Times New Roman"/>
          <w:sz w:val="28"/>
          <w:szCs w:val="28"/>
          <w:lang w:val="ru-RU"/>
        </w:rPr>
        <w:t xml:space="preserve"> </w:t>
      </w:r>
      <w:r w:rsidRPr="006C7AA6">
        <w:rPr>
          <w:rFonts w:ascii="Times New Roman" w:hAnsi="Times New Roman"/>
          <w:sz w:val="28"/>
          <w:szCs w:val="28"/>
          <w:lang w:val="ru-RU"/>
        </w:rPr>
        <w:t>-«доставляющие корм скоту», т.е. пастухи, и термин этот сохранился за основными производителями (крестьянами) даже после того как иранцы ушли из евразийских степей, и много веков прожили в Иране занимая</w:t>
      </w:r>
      <w:r>
        <w:rPr>
          <w:rFonts w:ascii="Times New Roman" w:hAnsi="Times New Roman"/>
          <w:sz w:val="28"/>
          <w:szCs w:val="28"/>
          <w:lang w:val="ru-RU"/>
        </w:rPr>
        <w:t>сь исключительно земледелием</w:t>
      </w:r>
      <w:r>
        <w:rPr>
          <w:rStyle w:val="FootnoteReference"/>
          <w:rFonts w:ascii="Times New Roman" w:hAnsi="Times New Roman"/>
          <w:sz w:val="28"/>
          <w:szCs w:val="28"/>
          <w:lang w:val="ru-RU"/>
        </w:rPr>
        <w:footnoteReference w:id="18"/>
      </w:r>
      <w:r w:rsidRPr="006C7AA6">
        <w:rPr>
          <w:rFonts w:ascii="Times New Roman" w:hAnsi="Times New Roman"/>
          <w:sz w:val="28"/>
          <w:szCs w:val="28"/>
          <w:lang w:val="ru-RU"/>
        </w:rPr>
        <w:t>. Сословию воинов к которому принадлежит царь, подобает красный цвет и оружие. Древнее иранское название этих воинов «Ратайштар» -«стоящие на колесницах». Другое их название образовано от слова «хштайя»</w:t>
      </w:r>
      <w:r>
        <w:rPr>
          <w:rFonts w:ascii="Times New Roman" w:hAnsi="Times New Roman"/>
          <w:sz w:val="28"/>
          <w:szCs w:val="28"/>
          <w:lang w:val="ru-RU"/>
        </w:rPr>
        <w:t xml:space="preserve"> </w:t>
      </w:r>
      <w:r w:rsidRPr="006C7AA6">
        <w:rPr>
          <w:rFonts w:ascii="Times New Roman" w:hAnsi="Times New Roman"/>
          <w:sz w:val="28"/>
          <w:szCs w:val="28"/>
          <w:lang w:val="ru-RU"/>
        </w:rPr>
        <w:t>-«царь», к которому восходит названи</w:t>
      </w:r>
      <w:r>
        <w:rPr>
          <w:rFonts w:ascii="Times New Roman" w:hAnsi="Times New Roman"/>
          <w:sz w:val="28"/>
          <w:szCs w:val="28"/>
          <w:lang w:val="ru-RU"/>
        </w:rPr>
        <w:t>е касты воинов-кшатриев в Индии</w:t>
      </w:r>
      <w:r w:rsidRPr="006C7AA6">
        <w:rPr>
          <w:rFonts w:ascii="Times New Roman" w:hAnsi="Times New Roman"/>
          <w:sz w:val="28"/>
          <w:szCs w:val="28"/>
          <w:lang w:val="ru-RU"/>
        </w:rPr>
        <w:t>»</w:t>
      </w:r>
      <w:r>
        <w:rPr>
          <w:rFonts w:ascii="Times New Roman" w:hAnsi="Times New Roman"/>
          <w:sz w:val="28"/>
          <w:szCs w:val="28"/>
          <w:lang w:val="ru-RU"/>
        </w:rPr>
        <w:t>.</w:t>
      </w:r>
    </w:p>
    <w:p w:rsidR="000B1A61" w:rsidRPr="006C7AA6" w:rsidRDefault="000B1A61" w:rsidP="00923339">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Деление общества на касты (варны) сохранившееся нынче только в общественной жизни Индии, в глубокой древности было распространено на всю индоиранскую общность. Деление общества на касты отражено  в древнем памятнике индоевропейской литературы «Ригведе» относимой исследователями к  </w:t>
      </w:r>
      <w:r w:rsidRPr="006C7AA6">
        <w:rPr>
          <w:rFonts w:ascii="Times New Roman" w:hAnsi="Times New Roman"/>
          <w:sz w:val="28"/>
          <w:szCs w:val="28"/>
        </w:rPr>
        <w:t>X</w:t>
      </w:r>
      <w:r w:rsidRPr="006C7AA6">
        <w:rPr>
          <w:rFonts w:ascii="Times New Roman" w:hAnsi="Times New Roman"/>
          <w:sz w:val="28"/>
          <w:szCs w:val="28"/>
          <w:lang w:val="ru-RU"/>
        </w:rPr>
        <w:t xml:space="preserve"> веку до н.э., но наиболее четко кастовое общество, с определением цвета каст описано в другом древнем литературном памятнике- «Махабхарате»,</w:t>
      </w:r>
      <w:r>
        <w:rPr>
          <w:rFonts w:ascii="Times New Roman" w:hAnsi="Times New Roman"/>
          <w:sz w:val="28"/>
          <w:szCs w:val="28"/>
          <w:lang w:val="ru-RU"/>
        </w:rPr>
        <w:t xml:space="preserve"> </w:t>
      </w:r>
      <w:r w:rsidRPr="006C7AA6">
        <w:rPr>
          <w:rFonts w:ascii="Times New Roman" w:hAnsi="Times New Roman"/>
          <w:sz w:val="28"/>
          <w:szCs w:val="28"/>
          <w:lang w:val="ru-RU"/>
        </w:rPr>
        <w:t xml:space="preserve">созданном в начале </w:t>
      </w:r>
      <w:r w:rsidRPr="006C7AA6">
        <w:rPr>
          <w:rFonts w:ascii="Times New Roman" w:hAnsi="Times New Roman"/>
          <w:sz w:val="28"/>
          <w:szCs w:val="28"/>
        </w:rPr>
        <w:t>I</w:t>
      </w:r>
      <w:r w:rsidRPr="006C7AA6">
        <w:rPr>
          <w:rFonts w:ascii="Times New Roman" w:hAnsi="Times New Roman"/>
          <w:sz w:val="28"/>
          <w:szCs w:val="28"/>
          <w:lang w:val="ru-RU"/>
        </w:rPr>
        <w:t xml:space="preserve"> тысяч., который порой называют «Пятой ведой» рассматривая как продолжение «Ригведы». Итак касты по «Махабхарате»:</w:t>
      </w:r>
    </w:p>
    <w:p w:rsidR="000B1A61" w:rsidRPr="006C7AA6" w:rsidRDefault="000B1A61" w:rsidP="00923339">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У браминов белая, у кшатриев кроваво-красная краска</w:t>
      </w:r>
    </w:p>
    <w:p w:rsidR="000B1A61" w:rsidRPr="006C7AA6" w:rsidRDefault="000B1A61" w:rsidP="00923339">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У вайшьев -желтая,  у шудр черная краска.</w:t>
      </w:r>
    </w:p>
    <w:p w:rsidR="000B1A61" w:rsidRPr="006C7AA6" w:rsidRDefault="000B1A61" w:rsidP="00923339">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Разумеется здесь не идет речь о цвете кожи членов той или иной касты-варны. Цвет здесь -духовная составляющая представителей каждой из варн. В 14</w:t>
      </w:r>
      <w:r>
        <w:rPr>
          <w:rFonts w:ascii="Times New Roman" w:hAnsi="Times New Roman"/>
          <w:sz w:val="28"/>
          <w:szCs w:val="28"/>
          <w:lang w:val="ru-RU"/>
        </w:rPr>
        <w:t>-</w:t>
      </w:r>
      <w:r w:rsidRPr="006C7AA6">
        <w:rPr>
          <w:rFonts w:ascii="Times New Roman" w:hAnsi="Times New Roman"/>
          <w:sz w:val="28"/>
          <w:szCs w:val="28"/>
          <w:lang w:val="ru-RU"/>
        </w:rPr>
        <w:t>й книге «Махабхараты», бог Брахма в своей речи перед брахманами связывает свойства варн со свойствами человеческой души и с цветом солнца: просветленный «саттва»-белый цвет солнца в своем сиянии -это брахман, свирепый властный «раджас»-красный цвет солнца в момент зноя-это кшатрий. Грубый невежественный «тамас» -черный цвет солнца в затмении -это шудра «неприкасаемый», делающий самую грязную работу. В 12</w:t>
      </w:r>
      <w:r>
        <w:rPr>
          <w:rFonts w:ascii="Times New Roman" w:hAnsi="Times New Roman"/>
          <w:sz w:val="28"/>
          <w:szCs w:val="28"/>
          <w:lang w:val="ru-RU"/>
        </w:rPr>
        <w:t>-</w:t>
      </w:r>
      <w:r w:rsidRPr="006C7AA6">
        <w:rPr>
          <w:rFonts w:ascii="Times New Roman" w:hAnsi="Times New Roman"/>
          <w:sz w:val="28"/>
          <w:szCs w:val="28"/>
          <w:lang w:val="ru-RU"/>
        </w:rPr>
        <w:t>й книге «Махабхараты» верховный бог Бхригу, на вопрос как разделились варны, отвечает:</w:t>
      </w:r>
    </w:p>
    <w:p w:rsidR="000B1A61" w:rsidRPr="006C7AA6" w:rsidRDefault="000B1A61" w:rsidP="00923339">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Без различия варн этот мир преходящий весь браминским</w:t>
      </w:r>
    </w:p>
    <w:p w:rsidR="000B1A61" w:rsidRPr="006C7AA6" w:rsidRDefault="000B1A61" w:rsidP="00923339">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Брама некогда создал, но делами окрасились варны</w:t>
      </w:r>
    </w:p>
    <w:p w:rsidR="000B1A61" w:rsidRPr="006C7AA6" w:rsidRDefault="000B1A61" w:rsidP="00923339">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Резкие и гневливые любители насилья и наслаждений</w:t>
      </w:r>
    </w:p>
    <w:p w:rsidR="000B1A61" w:rsidRPr="006C7AA6" w:rsidRDefault="000B1A61" w:rsidP="00F54ADC">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Нарушив долг, и обагрив руки кровью, до состояния Кшатриев дошли такие брамины</w:t>
      </w:r>
    </w:p>
    <w:p w:rsidR="000B1A61" w:rsidRPr="006C7AA6" w:rsidRDefault="000B1A61" w:rsidP="00F54ADC">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Желтые, пастухи и живущие земледелием </w:t>
      </w:r>
    </w:p>
    <w:p w:rsidR="000B1A61" w:rsidRPr="006C7AA6" w:rsidRDefault="000B1A61" w:rsidP="00F54ADC">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Эти дважды рожденные не устояв в законе своем пришли к состоянию вайшьев</w:t>
      </w:r>
    </w:p>
    <w:p w:rsidR="000B1A61" w:rsidRPr="006C7AA6" w:rsidRDefault="000B1A61" w:rsidP="00F54ADC">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Жадные любители неправедности и вреда живущие разной работой</w:t>
      </w:r>
    </w:p>
    <w:p w:rsidR="000B1A61" w:rsidRPr="006C7AA6" w:rsidRDefault="000B1A61" w:rsidP="00F54ADC">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Черные, утратившие чистоту, пришли к состоянию шудр такие брамины</w:t>
      </w:r>
    </w:p>
    <w:p w:rsidR="000B1A61" w:rsidRDefault="000B1A61" w:rsidP="00F54ADC">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Интересно что в ведийской древней системе варн -каст был оговорен переход из касты в касту при совершенствовании или деградации человека. О цветовых различиях каст говорится и в «Упанишадах»</w:t>
      </w:r>
      <w:r>
        <w:rPr>
          <w:rFonts w:ascii="Times New Roman" w:hAnsi="Times New Roman"/>
          <w:sz w:val="28"/>
          <w:szCs w:val="28"/>
          <w:lang w:val="ru-RU"/>
        </w:rPr>
        <w:t xml:space="preserve"> </w:t>
      </w:r>
      <w:r w:rsidRPr="006C7AA6">
        <w:rPr>
          <w:rFonts w:ascii="Times New Roman" w:hAnsi="Times New Roman"/>
          <w:sz w:val="28"/>
          <w:szCs w:val="28"/>
          <w:lang w:val="ru-RU"/>
        </w:rPr>
        <w:t xml:space="preserve">-основе всех религиозно-философских систем древней Индии. Это деление общества на касты, практиковали и древние иранцы- члены  индоевропейской языковой семьи. Кастовость прослеживается в древнейшем иранском литературном памятнике «Авесте» созданном в </w:t>
      </w:r>
      <w:r w:rsidRPr="006C7AA6">
        <w:rPr>
          <w:rFonts w:ascii="Times New Roman" w:hAnsi="Times New Roman"/>
          <w:sz w:val="28"/>
          <w:szCs w:val="28"/>
        </w:rPr>
        <w:t>I</w:t>
      </w:r>
      <w:r w:rsidRPr="006C7AA6">
        <w:rPr>
          <w:rFonts w:ascii="Times New Roman" w:hAnsi="Times New Roman"/>
          <w:sz w:val="28"/>
          <w:szCs w:val="28"/>
          <w:lang w:val="ru-RU"/>
        </w:rPr>
        <w:t xml:space="preserve"> тысяч. до н.э.. Североиранцы -скифы и сарматы, принесли кастовость в степи Причерноморья и Приазовья. Индоиранская цветовая идентификация разных социальных групп проходит через всю историю кочевников Восточно-европейских степей. В древности высшая каста жрецов и священнослужителей имела своим символом белый цвет, и белый цвет навсегда стал обозначением священной власти-племена степи делились на «белые»-</w:t>
      </w:r>
      <w:r>
        <w:rPr>
          <w:rFonts w:ascii="Times New Roman" w:hAnsi="Times New Roman"/>
          <w:sz w:val="28"/>
          <w:szCs w:val="28"/>
          <w:lang w:val="ru-RU"/>
        </w:rPr>
        <w:t xml:space="preserve"> </w:t>
      </w:r>
      <w:r w:rsidRPr="006C7AA6">
        <w:rPr>
          <w:rFonts w:ascii="Times New Roman" w:hAnsi="Times New Roman"/>
          <w:sz w:val="28"/>
          <w:szCs w:val="28"/>
          <w:lang w:val="ru-RU"/>
        </w:rPr>
        <w:t>властвующие и «черные» -подвластные, платящие дань (белые и черные хазары, белые и черные угры, белые и черные гузы-акгузы</w:t>
      </w:r>
      <w:r>
        <w:rPr>
          <w:rFonts w:ascii="Times New Roman" w:hAnsi="Times New Roman"/>
          <w:sz w:val="28"/>
          <w:szCs w:val="28"/>
          <w:lang w:val="ru-RU"/>
        </w:rPr>
        <w:t xml:space="preserve"> </w:t>
      </w:r>
      <w:r w:rsidRPr="006C7AA6">
        <w:rPr>
          <w:rFonts w:ascii="Times New Roman" w:hAnsi="Times New Roman"/>
          <w:sz w:val="28"/>
          <w:szCs w:val="28"/>
          <w:lang w:val="ru-RU"/>
        </w:rPr>
        <w:t>(огузы) и карагузы</w:t>
      </w:r>
      <w:r>
        <w:rPr>
          <w:rFonts w:ascii="Times New Roman" w:hAnsi="Times New Roman"/>
          <w:sz w:val="28"/>
          <w:szCs w:val="28"/>
          <w:lang w:val="ru-RU"/>
        </w:rPr>
        <w:t xml:space="preserve"> </w:t>
      </w:r>
      <w:r w:rsidRPr="006C7AA6">
        <w:rPr>
          <w:rFonts w:ascii="Times New Roman" w:hAnsi="Times New Roman"/>
          <w:sz w:val="28"/>
          <w:szCs w:val="28"/>
          <w:lang w:val="ru-RU"/>
        </w:rPr>
        <w:t>(киргизы),</w:t>
      </w:r>
      <w:r>
        <w:rPr>
          <w:rFonts w:ascii="Times New Roman" w:hAnsi="Times New Roman"/>
          <w:sz w:val="28"/>
          <w:szCs w:val="28"/>
          <w:lang w:val="ru-RU"/>
        </w:rPr>
        <w:t xml:space="preserve"> </w:t>
      </w:r>
      <w:r w:rsidRPr="006C7AA6">
        <w:rPr>
          <w:rFonts w:ascii="Times New Roman" w:hAnsi="Times New Roman"/>
          <w:sz w:val="28"/>
          <w:szCs w:val="28"/>
          <w:lang w:val="ru-RU"/>
        </w:rPr>
        <w:t>черные клобуки-каракалпаки и др.).</w:t>
      </w:r>
      <w:r>
        <w:rPr>
          <w:rFonts w:ascii="Times New Roman" w:hAnsi="Times New Roman"/>
          <w:sz w:val="28"/>
          <w:szCs w:val="28"/>
          <w:lang w:val="ru-RU"/>
        </w:rPr>
        <w:t xml:space="preserve"> Поздняя столица хазар называлась «Белая Вежа». </w:t>
      </w:r>
      <w:r w:rsidRPr="006C7AA6">
        <w:rPr>
          <w:rFonts w:ascii="Times New Roman" w:hAnsi="Times New Roman"/>
          <w:sz w:val="28"/>
          <w:szCs w:val="28"/>
          <w:lang w:val="ru-RU"/>
        </w:rPr>
        <w:t>Одним из названий государства Джучидов было «Ак-Орда»(Белая Орда). Да ведь и русский царь величался в степи «Ак-Падишах»</w:t>
      </w:r>
      <w:r>
        <w:rPr>
          <w:rFonts w:ascii="Times New Roman" w:hAnsi="Times New Roman"/>
          <w:sz w:val="28"/>
          <w:szCs w:val="28"/>
          <w:lang w:val="ru-RU"/>
        </w:rPr>
        <w:t xml:space="preserve"> </w:t>
      </w:r>
      <w:r w:rsidRPr="006C7AA6">
        <w:rPr>
          <w:rFonts w:ascii="Times New Roman" w:hAnsi="Times New Roman"/>
          <w:sz w:val="28"/>
          <w:szCs w:val="28"/>
          <w:lang w:val="ru-RU"/>
        </w:rPr>
        <w:t>(Великий белый царь).</w:t>
      </w:r>
    </w:p>
    <w:p w:rsidR="000B1A61" w:rsidRDefault="000B1A61" w:rsidP="00F54ADC">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В славянскую среду занесли это деление сарматы. На Балканах были известны «Белые» хорваты и «Белая Сербия». Через кочевников эта символика пришла и на Русь. «Белая Русь» называлась территория не платящая дани татарам, и «Черной Русью» называли территории Руси зависимые от Джучидов. Впоследствии, когда Московская Русь стала независимой,  ее стали называть «Белой Русью»,</w:t>
      </w:r>
      <w:r>
        <w:rPr>
          <w:rFonts w:ascii="Times New Roman" w:hAnsi="Times New Roman"/>
          <w:sz w:val="28"/>
          <w:szCs w:val="28"/>
          <w:lang w:val="ru-RU"/>
        </w:rPr>
        <w:t xml:space="preserve"> </w:t>
      </w:r>
      <w:r w:rsidRPr="006C7AA6">
        <w:rPr>
          <w:rFonts w:ascii="Times New Roman" w:hAnsi="Times New Roman"/>
          <w:sz w:val="28"/>
          <w:szCs w:val="28"/>
          <w:lang w:val="ru-RU"/>
        </w:rPr>
        <w:t>в отличии от «Черной Руси» подвластной полякам. Черный цвет переосмыслился как цвет податного сословия-</w:t>
      </w:r>
      <w:r>
        <w:rPr>
          <w:rFonts w:ascii="Times New Roman" w:hAnsi="Times New Roman"/>
          <w:sz w:val="28"/>
          <w:szCs w:val="28"/>
          <w:lang w:val="ru-RU"/>
        </w:rPr>
        <w:t xml:space="preserve"> </w:t>
      </w:r>
      <w:r w:rsidRPr="006C7AA6">
        <w:rPr>
          <w:rFonts w:ascii="Times New Roman" w:hAnsi="Times New Roman"/>
          <w:sz w:val="28"/>
          <w:szCs w:val="28"/>
          <w:lang w:val="ru-RU"/>
        </w:rPr>
        <w:t xml:space="preserve">отсюда «черные» люди -обязанные платить подать, в отличии от «белых»-свободных от налогов. Желтый и синий цвета были принадлежностью пастухов и земледельцев и мы видим что огромная масса кочевников, занявших в </w:t>
      </w:r>
      <w:r w:rsidRPr="006C7AA6">
        <w:rPr>
          <w:rFonts w:ascii="Times New Roman" w:hAnsi="Times New Roman"/>
          <w:sz w:val="28"/>
          <w:szCs w:val="28"/>
        </w:rPr>
        <w:t>XI</w:t>
      </w:r>
      <w:r w:rsidRPr="006C7AA6">
        <w:rPr>
          <w:rFonts w:ascii="Times New Roman" w:hAnsi="Times New Roman"/>
          <w:sz w:val="28"/>
          <w:szCs w:val="28"/>
          <w:lang w:val="ru-RU"/>
        </w:rPr>
        <w:t xml:space="preserve"> веке южные степи называла себя </w:t>
      </w:r>
      <w:r>
        <w:rPr>
          <w:rFonts w:ascii="Times New Roman" w:hAnsi="Times New Roman"/>
          <w:sz w:val="28"/>
          <w:szCs w:val="28"/>
          <w:lang w:val="ru-RU"/>
        </w:rPr>
        <w:t>«шары», «команы»- «ж</w:t>
      </w:r>
      <w:r w:rsidRPr="006C7AA6">
        <w:rPr>
          <w:rFonts w:ascii="Times New Roman" w:hAnsi="Times New Roman"/>
          <w:sz w:val="28"/>
          <w:szCs w:val="28"/>
          <w:lang w:val="ru-RU"/>
        </w:rPr>
        <w:t>елтые»,</w:t>
      </w:r>
      <w:r>
        <w:rPr>
          <w:rFonts w:ascii="Times New Roman" w:hAnsi="Times New Roman"/>
          <w:sz w:val="28"/>
          <w:szCs w:val="28"/>
          <w:lang w:val="ru-RU"/>
        </w:rPr>
        <w:t xml:space="preserve"> </w:t>
      </w:r>
      <w:r w:rsidRPr="006C7AA6">
        <w:rPr>
          <w:rFonts w:ascii="Times New Roman" w:hAnsi="Times New Roman"/>
          <w:sz w:val="28"/>
          <w:szCs w:val="28"/>
          <w:lang w:val="ru-RU"/>
        </w:rPr>
        <w:t>и эта воинственная масса легко, практически без сопротивления покоряется «белому» роду татар, которые называют их своими «конюхами» и «холопами». «Синей Ордой» называли северо-казахстанские степи понимая что это край пастухов-скотоводов. И наконец красный цвет-цвет проливаемой крови</w:t>
      </w:r>
      <w:r>
        <w:rPr>
          <w:rFonts w:ascii="Times New Roman" w:hAnsi="Times New Roman"/>
          <w:sz w:val="28"/>
          <w:szCs w:val="28"/>
          <w:lang w:val="ru-RU"/>
        </w:rPr>
        <w:t xml:space="preserve"> </w:t>
      </w:r>
      <w:r w:rsidRPr="006C7AA6">
        <w:rPr>
          <w:rFonts w:ascii="Times New Roman" w:hAnsi="Times New Roman"/>
          <w:sz w:val="28"/>
          <w:szCs w:val="28"/>
          <w:lang w:val="ru-RU"/>
        </w:rPr>
        <w:t>(«руда»-</w:t>
      </w:r>
      <w:r>
        <w:rPr>
          <w:rFonts w:ascii="Times New Roman" w:hAnsi="Times New Roman"/>
          <w:sz w:val="28"/>
          <w:szCs w:val="28"/>
          <w:lang w:val="ru-RU"/>
        </w:rPr>
        <w:t xml:space="preserve"> </w:t>
      </w:r>
      <w:r w:rsidRPr="006C7AA6">
        <w:rPr>
          <w:rFonts w:ascii="Times New Roman" w:hAnsi="Times New Roman"/>
          <w:sz w:val="28"/>
          <w:szCs w:val="28"/>
          <w:lang w:val="ru-RU"/>
        </w:rPr>
        <w:t>кровь санскрит)- служил символом воинов и военных вождей. Кровожадный бог Рудра вышедший из тела Брахмы-</w:t>
      </w:r>
      <w:r>
        <w:rPr>
          <w:rFonts w:ascii="Times New Roman" w:hAnsi="Times New Roman"/>
          <w:sz w:val="28"/>
          <w:szCs w:val="28"/>
          <w:lang w:val="ru-RU"/>
        </w:rPr>
        <w:t xml:space="preserve"> </w:t>
      </w:r>
      <w:r w:rsidRPr="006C7AA6">
        <w:rPr>
          <w:rFonts w:ascii="Times New Roman" w:hAnsi="Times New Roman"/>
          <w:sz w:val="28"/>
          <w:szCs w:val="28"/>
          <w:lang w:val="ru-RU"/>
        </w:rPr>
        <w:t>ненасытный охотник-скиталец, стрелы которого несут смерть всему живому, к</w:t>
      </w:r>
      <w:r>
        <w:rPr>
          <w:rFonts w:ascii="Times New Roman" w:hAnsi="Times New Roman"/>
          <w:sz w:val="28"/>
          <w:szCs w:val="28"/>
          <w:lang w:val="ru-RU"/>
        </w:rPr>
        <w:t xml:space="preserve">раснокожий и проливающий кровь, </w:t>
      </w:r>
      <w:r w:rsidRPr="006C7AA6">
        <w:rPr>
          <w:rFonts w:ascii="Times New Roman" w:hAnsi="Times New Roman"/>
          <w:sz w:val="28"/>
          <w:szCs w:val="28"/>
          <w:lang w:val="ru-RU"/>
        </w:rPr>
        <w:t>он обозначил красный цвет, цветом воина. Красный Рудра описывался с пучком волос на голове-«шикхандой», известной и у древних индийских воинов, и у воинов-степняков, и у казаков (оселедец).</w:t>
      </w:r>
      <w:r>
        <w:rPr>
          <w:rFonts w:ascii="Times New Roman" w:hAnsi="Times New Roman"/>
          <w:sz w:val="28"/>
          <w:szCs w:val="28"/>
          <w:lang w:val="ru-RU"/>
        </w:rPr>
        <w:t xml:space="preserve"> Синонимом «красного» был «с</w:t>
      </w:r>
      <w:r w:rsidRPr="006C7AA6">
        <w:rPr>
          <w:rFonts w:ascii="Times New Roman" w:hAnsi="Times New Roman"/>
          <w:sz w:val="28"/>
          <w:szCs w:val="28"/>
          <w:lang w:val="ru-RU"/>
        </w:rPr>
        <w:t>ияющий»</w:t>
      </w:r>
      <w:r>
        <w:rPr>
          <w:rFonts w:ascii="Times New Roman" w:hAnsi="Times New Roman"/>
          <w:sz w:val="28"/>
          <w:szCs w:val="28"/>
          <w:lang w:val="ru-RU"/>
        </w:rPr>
        <w:t>, «с</w:t>
      </w:r>
      <w:r w:rsidRPr="006C7AA6">
        <w:rPr>
          <w:rFonts w:ascii="Times New Roman" w:hAnsi="Times New Roman"/>
          <w:sz w:val="28"/>
          <w:szCs w:val="28"/>
          <w:lang w:val="ru-RU"/>
        </w:rPr>
        <w:t>ветлый»</w:t>
      </w:r>
      <w:r>
        <w:rPr>
          <w:rFonts w:ascii="Times New Roman" w:hAnsi="Times New Roman"/>
          <w:sz w:val="28"/>
          <w:szCs w:val="28"/>
          <w:lang w:val="ru-RU"/>
        </w:rPr>
        <w:t xml:space="preserve"> («р</w:t>
      </w:r>
      <w:r w:rsidRPr="006C7AA6">
        <w:rPr>
          <w:rFonts w:ascii="Times New Roman" w:hAnsi="Times New Roman"/>
          <w:sz w:val="28"/>
          <w:szCs w:val="28"/>
          <w:lang w:val="ru-RU"/>
        </w:rPr>
        <w:t>окса» на санскрите, или</w:t>
      </w:r>
      <w:r>
        <w:rPr>
          <w:rFonts w:ascii="Times New Roman" w:hAnsi="Times New Roman"/>
          <w:sz w:val="28"/>
          <w:szCs w:val="28"/>
          <w:lang w:val="ru-RU"/>
        </w:rPr>
        <w:t xml:space="preserve"> «р</w:t>
      </w:r>
      <w:r w:rsidRPr="006C7AA6">
        <w:rPr>
          <w:rFonts w:ascii="Times New Roman" w:hAnsi="Times New Roman"/>
          <w:sz w:val="28"/>
          <w:szCs w:val="28"/>
          <w:lang w:val="ru-RU"/>
        </w:rPr>
        <w:t xml:space="preserve">окс» у сарматов-аланов). </w:t>
      </w:r>
    </w:p>
    <w:p w:rsidR="000B1A61" w:rsidRPr="006C7AA6" w:rsidRDefault="000B1A61" w:rsidP="00F54ADC">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Каста «Роксов» существовала в Причерноморье с древнейших времен и красный цвет был ее символом. Поэтому «Роксы» будучи наиболее воинственной и организованной частью степного сообщества стали «боевым авангардом» степных племенных союзов, давая им свое имя. Византийцы и Римляне называли их «Росы», «Аорсы»,  «Рокс-аланы» отождествляя  </w:t>
      </w:r>
      <w:r>
        <w:rPr>
          <w:rFonts w:ascii="Times New Roman" w:hAnsi="Times New Roman"/>
          <w:sz w:val="28"/>
          <w:szCs w:val="28"/>
          <w:lang w:val="ru-RU"/>
        </w:rPr>
        <w:t>«Рос»(Рокс) с прилагательным «р</w:t>
      </w:r>
      <w:r w:rsidRPr="006C7AA6">
        <w:rPr>
          <w:rFonts w:ascii="Times New Roman" w:hAnsi="Times New Roman"/>
          <w:sz w:val="28"/>
          <w:szCs w:val="28"/>
          <w:lang w:val="ru-RU"/>
        </w:rPr>
        <w:t>осиос»-«красный», «рыжий». Арабы называли их «Рус», а страну «Ар Русийа», а пришедшие в Причерноморье готы – «Росомоны»</w:t>
      </w:r>
      <w:r>
        <w:rPr>
          <w:rFonts w:ascii="Times New Roman" w:hAnsi="Times New Roman"/>
          <w:sz w:val="28"/>
          <w:szCs w:val="28"/>
          <w:lang w:val="ru-RU"/>
        </w:rPr>
        <w:t xml:space="preserve"> </w:t>
      </w:r>
      <w:r w:rsidRPr="006C7AA6">
        <w:rPr>
          <w:rFonts w:ascii="Times New Roman" w:hAnsi="Times New Roman"/>
          <w:sz w:val="28"/>
          <w:szCs w:val="28"/>
          <w:lang w:val="ru-RU"/>
        </w:rPr>
        <w:t xml:space="preserve">(Рос+манн -мужчина). Римский историк Аммиан Марцеллин  так описывал в </w:t>
      </w:r>
      <w:r w:rsidRPr="006C7AA6">
        <w:rPr>
          <w:rFonts w:ascii="Times New Roman" w:hAnsi="Times New Roman"/>
          <w:sz w:val="28"/>
          <w:szCs w:val="28"/>
        </w:rPr>
        <w:t>IV</w:t>
      </w:r>
      <w:r w:rsidRPr="006C7AA6">
        <w:rPr>
          <w:rFonts w:ascii="Times New Roman" w:hAnsi="Times New Roman"/>
          <w:sz w:val="28"/>
          <w:szCs w:val="28"/>
          <w:lang w:val="ru-RU"/>
        </w:rPr>
        <w:t xml:space="preserve"> веке роксоланов: «Они превосходные воины потому что военное дело у них становится суровой наукой во всех мелочах. Высшее счастье в их глазах погибнуть в битве. Умереть от старости или от какой то случайности-</w:t>
      </w:r>
      <w:r>
        <w:rPr>
          <w:rFonts w:ascii="Times New Roman" w:hAnsi="Times New Roman"/>
          <w:sz w:val="28"/>
          <w:szCs w:val="28"/>
          <w:lang w:val="ru-RU"/>
        </w:rPr>
        <w:t xml:space="preserve"> </w:t>
      </w:r>
      <w:r w:rsidRPr="006C7AA6">
        <w:rPr>
          <w:rFonts w:ascii="Times New Roman" w:hAnsi="Times New Roman"/>
          <w:sz w:val="28"/>
          <w:szCs w:val="28"/>
          <w:lang w:val="ru-RU"/>
        </w:rPr>
        <w:t xml:space="preserve">это позор, унизительнее которого ничего не может быть. Убить человека –геройство которым только и можно хвалиться. Самая главная добыча для такого героя-это кожа с головы врага(скальп авт.)…Рабство им неизвестно и все они родятся свободными…Аланы вообще красивы и рослы, волосы их отливают в золотистый цвет. Взгляд у них скорее воинственный чем свирепый. Быстротой нападений и воинственным духом </w:t>
      </w:r>
      <w:r>
        <w:rPr>
          <w:rFonts w:ascii="Times New Roman" w:hAnsi="Times New Roman"/>
          <w:sz w:val="28"/>
          <w:szCs w:val="28"/>
          <w:lang w:val="ru-RU"/>
        </w:rPr>
        <w:t>они ничем не уступают гуннам</w:t>
      </w:r>
      <w:r w:rsidRPr="006C7AA6">
        <w:rPr>
          <w:rFonts w:ascii="Times New Roman" w:hAnsi="Times New Roman"/>
          <w:sz w:val="28"/>
          <w:szCs w:val="28"/>
          <w:lang w:val="ru-RU"/>
        </w:rPr>
        <w:t>»</w:t>
      </w:r>
      <w:r>
        <w:rPr>
          <w:rFonts w:ascii="Times New Roman" w:hAnsi="Times New Roman"/>
          <w:sz w:val="28"/>
          <w:szCs w:val="28"/>
          <w:lang w:val="ru-RU"/>
        </w:rPr>
        <w:t>.</w:t>
      </w:r>
      <w:r w:rsidRPr="006C7AA6">
        <w:rPr>
          <w:rFonts w:ascii="Times New Roman" w:hAnsi="Times New Roman"/>
          <w:sz w:val="28"/>
          <w:szCs w:val="28"/>
          <w:lang w:val="ru-RU"/>
        </w:rPr>
        <w:t xml:space="preserve"> </w:t>
      </w:r>
      <w:r>
        <w:rPr>
          <w:rFonts w:ascii="Times New Roman" w:hAnsi="Times New Roman"/>
          <w:sz w:val="28"/>
          <w:szCs w:val="28"/>
          <w:lang w:val="ru-RU"/>
        </w:rPr>
        <w:t>Воинственные «р</w:t>
      </w:r>
      <w:r w:rsidRPr="006C7AA6">
        <w:rPr>
          <w:rFonts w:ascii="Times New Roman" w:hAnsi="Times New Roman"/>
          <w:sz w:val="28"/>
          <w:szCs w:val="28"/>
          <w:lang w:val="ru-RU"/>
        </w:rPr>
        <w:t xml:space="preserve">оксоланы» </w:t>
      </w:r>
      <w:r>
        <w:rPr>
          <w:rFonts w:ascii="Times New Roman" w:hAnsi="Times New Roman"/>
          <w:sz w:val="28"/>
          <w:szCs w:val="28"/>
          <w:lang w:val="ru-RU"/>
        </w:rPr>
        <w:t>или «р</w:t>
      </w:r>
      <w:r w:rsidRPr="006C7AA6">
        <w:rPr>
          <w:rFonts w:ascii="Times New Roman" w:hAnsi="Times New Roman"/>
          <w:sz w:val="28"/>
          <w:szCs w:val="28"/>
          <w:lang w:val="ru-RU"/>
        </w:rPr>
        <w:t>осомоны»</w:t>
      </w:r>
      <w:r>
        <w:rPr>
          <w:rFonts w:ascii="Times New Roman" w:hAnsi="Times New Roman"/>
          <w:sz w:val="28"/>
          <w:szCs w:val="28"/>
          <w:lang w:val="ru-RU"/>
        </w:rPr>
        <w:t xml:space="preserve"> </w:t>
      </w:r>
      <w:r w:rsidRPr="006C7AA6">
        <w:rPr>
          <w:rFonts w:ascii="Times New Roman" w:hAnsi="Times New Roman"/>
          <w:sz w:val="28"/>
          <w:szCs w:val="28"/>
          <w:lang w:val="ru-RU"/>
        </w:rPr>
        <w:t>(по Иордану)  вместе с «белым» жречеством составляли племенную знать своего народа, но когда «росов» становилось слишком много, то</w:t>
      </w:r>
      <w:r>
        <w:rPr>
          <w:rFonts w:ascii="Times New Roman" w:hAnsi="Times New Roman"/>
          <w:sz w:val="28"/>
          <w:szCs w:val="28"/>
          <w:lang w:val="ru-RU"/>
        </w:rPr>
        <w:t xml:space="preserve"> какие-</w:t>
      </w:r>
      <w:r w:rsidRPr="006C7AA6">
        <w:rPr>
          <w:rFonts w:ascii="Times New Roman" w:hAnsi="Times New Roman"/>
          <w:sz w:val="28"/>
          <w:szCs w:val="28"/>
          <w:lang w:val="ru-RU"/>
        </w:rPr>
        <w:t>то отряды «росов-роксов» уходили на «кормление» и в глубь континента. Так отряд «росов» стал во главе славянского племени полян, а другой отряд</w:t>
      </w:r>
      <w:r>
        <w:rPr>
          <w:rFonts w:ascii="Times New Roman" w:hAnsi="Times New Roman"/>
          <w:sz w:val="28"/>
          <w:szCs w:val="28"/>
          <w:lang w:val="ru-RU"/>
        </w:rPr>
        <w:t xml:space="preserve"> добрался до Среднего Поволжья </w:t>
      </w:r>
      <w:r w:rsidRPr="006C7AA6">
        <w:rPr>
          <w:rFonts w:ascii="Times New Roman" w:hAnsi="Times New Roman"/>
          <w:sz w:val="28"/>
          <w:szCs w:val="28"/>
          <w:lang w:val="ru-RU"/>
        </w:rPr>
        <w:t>обосновавшись в знаменитой «Арсе».</w:t>
      </w:r>
    </w:p>
    <w:p w:rsidR="000B1A61" w:rsidRPr="006C7AA6" w:rsidRDefault="000B1A61" w:rsidP="00F54ADC">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«Росы» считали унизительным для себя занятием земледелие или скотоводство. Воин должен был или воевать или торговать. Очень много сведений о различных «Русях» сохранилось у арабов. Вот описания арабских авторов </w:t>
      </w:r>
      <w:r w:rsidRPr="006C7AA6">
        <w:rPr>
          <w:rFonts w:ascii="Times New Roman" w:hAnsi="Times New Roman"/>
          <w:sz w:val="28"/>
          <w:szCs w:val="28"/>
        </w:rPr>
        <w:t>X</w:t>
      </w:r>
      <w:r w:rsidRPr="006C7AA6">
        <w:rPr>
          <w:rFonts w:ascii="Times New Roman" w:hAnsi="Times New Roman"/>
          <w:sz w:val="28"/>
          <w:szCs w:val="28"/>
          <w:lang w:val="ru-RU"/>
        </w:rPr>
        <w:t xml:space="preserve"> века, Ибн Даста, Ибн Руста и Ибн Фадлана: «Русы имеют царя именем Хакан Рус. Они нападают на славян, приходят к ним на ладьях…берут их в плен и продают хазарам и булгарам. Они не засевают полей, но живут тем что награбят у славян…Русы не имеют недвижимого имущества, ни деревень, ни пашен, единственный промысел их торговля собольими, беличьими и другими мехами, которые они продают…Русы носят очень широкие шаровары: сто локтей материи идет на каждые. Надевая такие шаровары Русы собирают их в сборки у колен, к которым и привязывают. </w:t>
      </w:r>
      <w:r>
        <w:rPr>
          <w:rFonts w:ascii="Times New Roman" w:hAnsi="Times New Roman"/>
          <w:sz w:val="28"/>
          <w:szCs w:val="28"/>
          <w:lang w:val="ru-RU"/>
        </w:rPr>
        <w:t>Некоторые р</w:t>
      </w:r>
      <w:r w:rsidRPr="006C7AA6">
        <w:rPr>
          <w:rFonts w:ascii="Times New Roman" w:hAnsi="Times New Roman"/>
          <w:sz w:val="28"/>
          <w:szCs w:val="28"/>
          <w:lang w:val="ru-RU"/>
        </w:rPr>
        <w:t>усы бреют бороду, другие свивают ее наподобие лошади</w:t>
      </w:r>
      <w:r>
        <w:rPr>
          <w:rFonts w:ascii="Times New Roman" w:hAnsi="Times New Roman"/>
          <w:sz w:val="28"/>
          <w:szCs w:val="28"/>
          <w:lang w:val="ru-RU"/>
        </w:rPr>
        <w:t>ной гривы и окрашивают краской…К</w:t>
      </w:r>
      <w:r w:rsidRPr="006C7AA6">
        <w:rPr>
          <w:rFonts w:ascii="Times New Roman" w:hAnsi="Times New Roman"/>
          <w:sz w:val="28"/>
          <w:szCs w:val="28"/>
          <w:lang w:val="ru-RU"/>
        </w:rPr>
        <w:t xml:space="preserve">огда у кого из </w:t>
      </w:r>
      <w:r>
        <w:rPr>
          <w:rFonts w:ascii="Times New Roman" w:hAnsi="Times New Roman"/>
          <w:sz w:val="28"/>
          <w:szCs w:val="28"/>
          <w:lang w:val="ru-RU"/>
        </w:rPr>
        <w:t>р</w:t>
      </w:r>
      <w:r w:rsidRPr="006C7AA6">
        <w:rPr>
          <w:rFonts w:ascii="Times New Roman" w:hAnsi="Times New Roman"/>
          <w:sz w:val="28"/>
          <w:szCs w:val="28"/>
          <w:lang w:val="ru-RU"/>
        </w:rPr>
        <w:t>усов родится сын, то отец новорожденного кладет перед дитятей обнаженный меч и говорит: «не оставлю в наследство тебе никакого имущества, будешь иметь только то что приобретешь этим мечом</w:t>
      </w:r>
      <w:r>
        <w:rPr>
          <w:rFonts w:ascii="Times New Roman" w:hAnsi="Times New Roman"/>
          <w:sz w:val="28"/>
          <w:szCs w:val="28"/>
          <w:lang w:val="ru-RU"/>
        </w:rPr>
        <w:t>»… В</w:t>
      </w:r>
      <w:r w:rsidRPr="006C7AA6">
        <w:rPr>
          <w:rFonts w:ascii="Times New Roman" w:hAnsi="Times New Roman"/>
          <w:sz w:val="28"/>
          <w:szCs w:val="28"/>
          <w:lang w:val="ru-RU"/>
        </w:rPr>
        <w:t>се постоянно носят мечи при себе ибо мало доверяют друг другу, и коварство меж ними обычное дело: если кому удастся приобрести какое имущество, то уже родной брат или товарищ тотчас же начинают домогаться как бы его убить и ограбить…</w:t>
      </w:r>
      <w:r>
        <w:rPr>
          <w:rFonts w:ascii="Times New Roman" w:hAnsi="Times New Roman"/>
          <w:sz w:val="28"/>
          <w:szCs w:val="28"/>
          <w:lang w:val="ru-RU"/>
        </w:rPr>
        <w:t xml:space="preserve"> </w:t>
      </w:r>
      <w:r w:rsidRPr="006C7AA6">
        <w:rPr>
          <w:rFonts w:ascii="Times New Roman" w:hAnsi="Times New Roman"/>
          <w:sz w:val="28"/>
          <w:szCs w:val="28"/>
          <w:lang w:val="ru-RU"/>
        </w:rPr>
        <w:t>Русы мужественны и храбры. Когда нападают на другой народ то не отстают пока не уничтожат его. Женщинами побежденных сами пользуются, а мужчин обращают в рабство. Ростом они высоки, красивы собо</w:t>
      </w:r>
      <w:r>
        <w:rPr>
          <w:rFonts w:ascii="Times New Roman" w:hAnsi="Times New Roman"/>
          <w:sz w:val="28"/>
          <w:szCs w:val="28"/>
          <w:lang w:val="ru-RU"/>
        </w:rPr>
        <w:t>й и смелы в нападениях…я видел р</w:t>
      </w:r>
      <w:r w:rsidRPr="006C7AA6">
        <w:rPr>
          <w:rFonts w:ascii="Times New Roman" w:hAnsi="Times New Roman"/>
          <w:sz w:val="28"/>
          <w:szCs w:val="28"/>
          <w:lang w:val="ru-RU"/>
        </w:rPr>
        <w:t>усов, и я не видел людей более крупных чем они. Они рыжи, и не носят ни курток, ни кафтанов. Каждый из них имеет при себе меч, нож и секиру. Мечи их</w:t>
      </w:r>
      <w:r>
        <w:rPr>
          <w:rFonts w:ascii="Times New Roman" w:hAnsi="Times New Roman"/>
          <w:sz w:val="28"/>
          <w:szCs w:val="28"/>
          <w:lang w:val="ru-RU"/>
        </w:rPr>
        <w:t xml:space="preserve"> волнообразные франкской работы</w:t>
      </w:r>
      <w:r w:rsidRPr="006C7AA6">
        <w:rPr>
          <w:rFonts w:ascii="Times New Roman" w:hAnsi="Times New Roman"/>
          <w:sz w:val="28"/>
          <w:szCs w:val="28"/>
          <w:lang w:val="ru-RU"/>
        </w:rPr>
        <w:t>»</w:t>
      </w:r>
      <w:r>
        <w:rPr>
          <w:rFonts w:ascii="Times New Roman" w:hAnsi="Times New Roman"/>
          <w:sz w:val="28"/>
          <w:szCs w:val="28"/>
          <w:lang w:val="ru-RU"/>
        </w:rPr>
        <w:t>.</w:t>
      </w:r>
      <w:r w:rsidRPr="006C7AA6">
        <w:rPr>
          <w:rFonts w:ascii="Times New Roman" w:hAnsi="Times New Roman"/>
          <w:sz w:val="28"/>
          <w:szCs w:val="28"/>
          <w:lang w:val="ru-RU"/>
        </w:rPr>
        <w:t xml:space="preserve"> Персидскому ученому и хронисту конца </w:t>
      </w:r>
      <w:r w:rsidRPr="006C7AA6">
        <w:rPr>
          <w:rFonts w:ascii="Times New Roman" w:hAnsi="Times New Roman"/>
          <w:sz w:val="28"/>
          <w:szCs w:val="28"/>
        </w:rPr>
        <w:t>XI</w:t>
      </w:r>
      <w:r w:rsidRPr="006C7AA6">
        <w:rPr>
          <w:rFonts w:ascii="Times New Roman" w:hAnsi="Times New Roman"/>
          <w:sz w:val="28"/>
          <w:szCs w:val="28"/>
          <w:lang w:val="ru-RU"/>
        </w:rPr>
        <w:t xml:space="preserve"> века Аль Марвази(1056-1124) были известны даже Русы-</w:t>
      </w:r>
      <w:r>
        <w:rPr>
          <w:rFonts w:ascii="Times New Roman" w:hAnsi="Times New Roman"/>
          <w:sz w:val="28"/>
          <w:szCs w:val="28"/>
          <w:lang w:val="ru-RU"/>
        </w:rPr>
        <w:t xml:space="preserve"> </w:t>
      </w:r>
      <w:r w:rsidRPr="006C7AA6">
        <w:rPr>
          <w:rFonts w:ascii="Times New Roman" w:hAnsi="Times New Roman"/>
          <w:sz w:val="28"/>
          <w:szCs w:val="28"/>
          <w:lang w:val="ru-RU"/>
        </w:rPr>
        <w:t xml:space="preserve">мусульмане </w:t>
      </w:r>
      <w:r>
        <w:rPr>
          <w:rFonts w:ascii="Times New Roman" w:hAnsi="Times New Roman"/>
          <w:sz w:val="28"/>
          <w:szCs w:val="28"/>
          <w:lang w:val="ru-RU"/>
        </w:rPr>
        <w:t>живущие на каком то острове.</w:t>
      </w:r>
      <w:r>
        <w:rPr>
          <w:rStyle w:val="FootnoteReference"/>
          <w:rFonts w:ascii="Times New Roman" w:hAnsi="Times New Roman"/>
          <w:sz w:val="28"/>
          <w:szCs w:val="28"/>
          <w:lang w:val="ru-RU"/>
        </w:rPr>
        <w:footnoteReference w:id="19"/>
      </w:r>
      <w:r w:rsidRPr="006C7AA6">
        <w:rPr>
          <w:rFonts w:ascii="Times New Roman" w:hAnsi="Times New Roman"/>
          <w:sz w:val="28"/>
          <w:szCs w:val="28"/>
          <w:lang w:val="ru-RU"/>
        </w:rPr>
        <w:t xml:space="preserve"> «Что же касается Ар Русийи то они живут на острове в море…они народ могучий и сильный, и ходят в дальние места с целью набегов. Храбрость и мужество их хорошо известны… и было их воспитание таким пока они не приняли христианство в 300-ом год хизждры</w:t>
      </w:r>
      <w:r>
        <w:rPr>
          <w:rFonts w:ascii="Times New Roman" w:hAnsi="Times New Roman"/>
          <w:sz w:val="28"/>
          <w:szCs w:val="28"/>
          <w:lang w:val="ru-RU"/>
        </w:rPr>
        <w:t xml:space="preserve"> </w:t>
      </w:r>
      <w:r w:rsidRPr="006C7AA6">
        <w:rPr>
          <w:rFonts w:ascii="Times New Roman" w:hAnsi="Times New Roman"/>
          <w:sz w:val="28"/>
          <w:szCs w:val="28"/>
          <w:lang w:val="ru-RU"/>
        </w:rPr>
        <w:t>(912-913г).</w:t>
      </w:r>
      <w:r>
        <w:rPr>
          <w:rFonts w:ascii="Times New Roman" w:hAnsi="Times New Roman"/>
          <w:sz w:val="28"/>
          <w:szCs w:val="28"/>
          <w:lang w:val="ru-RU"/>
        </w:rPr>
        <w:t xml:space="preserve"> </w:t>
      </w:r>
      <w:r w:rsidRPr="006C7AA6">
        <w:rPr>
          <w:rFonts w:ascii="Times New Roman" w:hAnsi="Times New Roman"/>
          <w:sz w:val="28"/>
          <w:szCs w:val="28"/>
          <w:lang w:val="ru-RU"/>
        </w:rPr>
        <w:t xml:space="preserve">Когда они обратились в христианство, вера притупила их мечи, дверь добычи закрылась за ними, и они вернулись к нужде и бедности, сократились у них средства к существованию. Вот они и захотели снова сделаться мусульманами, что бы был дозволен им набег и джихад…послали они послов к владетелю Хорезма, четырех из приближенных своего царя. А у них независимый царь, называется </w:t>
      </w:r>
      <w:r>
        <w:rPr>
          <w:rFonts w:ascii="Times New Roman" w:hAnsi="Times New Roman"/>
          <w:sz w:val="28"/>
          <w:szCs w:val="28"/>
          <w:lang w:val="ru-RU"/>
        </w:rPr>
        <w:t>б</w:t>
      </w:r>
      <w:r w:rsidRPr="006C7AA6">
        <w:rPr>
          <w:rFonts w:ascii="Times New Roman" w:hAnsi="Times New Roman"/>
          <w:sz w:val="28"/>
          <w:szCs w:val="28"/>
          <w:lang w:val="ru-RU"/>
        </w:rPr>
        <w:t>улдамир, подобн</w:t>
      </w:r>
      <w:r>
        <w:rPr>
          <w:rFonts w:ascii="Times New Roman" w:hAnsi="Times New Roman"/>
          <w:sz w:val="28"/>
          <w:szCs w:val="28"/>
          <w:lang w:val="ru-RU"/>
        </w:rPr>
        <w:t>о тому как царь тюрков зовется х</w:t>
      </w:r>
      <w:r w:rsidRPr="006C7AA6">
        <w:rPr>
          <w:rFonts w:ascii="Times New Roman" w:hAnsi="Times New Roman"/>
          <w:sz w:val="28"/>
          <w:szCs w:val="28"/>
          <w:lang w:val="ru-RU"/>
        </w:rPr>
        <w:t xml:space="preserve">акан, </w:t>
      </w:r>
      <w:r>
        <w:rPr>
          <w:rFonts w:ascii="Times New Roman" w:hAnsi="Times New Roman"/>
          <w:sz w:val="28"/>
          <w:szCs w:val="28"/>
          <w:lang w:val="ru-RU"/>
        </w:rPr>
        <w:t>и царь булгар зовется х</w:t>
      </w:r>
      <w:r w:rsidRPr="006C7AA6">
        <w:rPr>
          <w:rFonts w:ascii="Times New Roman" w:hAnsi="Times New Roman"/>
          <w:sz w:val="28"/>
          <w:szCs w:val="28"/>
          <w:lang w:val="ru-RU"/>
        </w:rPr>
        <w:t>акан…обрадовался Хорезмшах тому что они захотели сделаться мусульманами, и…они обратились в ислам.»</w:t>
      </w:r>
    </w:p>
    <w:p w:rsidR="000B1A61" w:rsidRDefault="000B1A61" w:rsidP="00F54ADC">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Все это говорилось о южных «росах-русах», но этим проблема происхождения Руси не исчерпывается ведь этнонимы и топонимы с корне «рус» обнаруживались не только в Восточной но и в Западной Европе. Неужто «роксоланы» добрались и туда? </w:t>
      </w:r>
    </w:p>
    <w:p w:rsidR="000B1A61" w:rsidRDefault="000B1A61" w:rsidP="00F54ADC">
      <w:pPr>
        <w:spacing w:line="276" w:lineRule="auto"/>
        <w:jc w:val="both"/>
        <w:rPr>
          <w:rFonts w:ascii="Times New Roman" w:hAnsi="Times New Roman"/>
          <w:sz w:val="28"/>
          <w:szCs w:val="28"/>
          <w:lang w:val="ru-RU"/>
        </w:rPr>
      </w:pPr>
      <w:r>
        <w:rPr>
          <w:rFonts w:ascii="Times New Roman" w:hAnsi="Times New Roman"/>
          <w:sz w:val="28"/>
          <w:szCs w:val="28"/>
          <w:lang w:val="ru-RU"/>
        </w:rPr>
        <w:t>Несомненно а</w:t>
      </w:r>
      <w:r w:rsidRPr="006C7AA6">
        <w:rPr>
          <w:rFonts w:ascii="Times New Roman" w:hAnsi="Times New Roman"/>
          <w:sz w:val="28"/>
          <w:szCs w:val="28"/>
          <w:lang w:val="ru-RU"/>
        </w:rPr>
        <w:t>ланы в своей экспансии доходили вплоть до Бискайского залива и Пиренейского полуострова чему свидетельством европейская топонимика</w:t>
      </w:r>
      <w:r>
        <w:rPr>
          <w:rFonts w:ascii="Times New Roman" w:hAnsi="Times New Roman"/>
          <w:sz w:val="28"/>
          <w:szCs w:val="28"/>
          <w:lang w:val="ru-RU"/>
        </w:rPr>
        <w:t xml:space="preserve"> </w:t>
      </w:r>
      <w:r w:rsidRPr="006C7AA6">
        <w:rPr>
          <w:rFonts w:ascii="Times New Roman" w:hAnsi="Times New Roman"/>
          <w:sz w:val="28"/>
          <w:szCs w:val="28"/>
          <w:lang w:val="ru-RU"/>
        </w:rPr>
        <w:t>(например испанская Кат-Алония</w:t>
      </w:r>
      <w:r>
        <w:rPr>
          <w:rFonts w:ascii="Times New Roman" w:hAnsi="Times New Roman"/>
          <w:sz w:val="28"/>
          <w:szCs w:val="28"/>
          <w:lang w:val="ru-RU"/>
        </w:rPr>
        <w:t xml:space="preserve">, «каталаунские» поля в Галлии </w:t>
      </w:r>
      <w:r w:rsidRPr="006C7AA6">
        <w:rPr>
          <w:rFonts w:ascii="Times New Roman" w:hAnsi="Times New Roman"/>
          <w:sz w:val="28"/>
          <w:szCs w:val="28"/>
          <w:lang w:val="ru-RU"/>
        </w:rPr>
        <w:t xml:space="preserve"> и др.),</w:t>
      </w:r>
      <w:r>
        <w:rPr>
          <w:rFonts w:ascii="Times New Roman" w:hAnsi="Times New Roman"/>
          <w:sz w:val="28"/>
          <w:szCs w:val="28"/>
          <w:lang w:val="ru-RU"/>
        </w:rPr>
        <w:t xml:space="preserve"> </w:t>
      </w:r>
      <w:r w:rsidRPr="006C7AA6">
        <w:rPr>
          <w:rFonts w:ascii="Times New Roman" w:hAnsi="Times New Roman"/>
          <w:sz w:val="28"/>
          <w:szCs w:val="28"/>
          <w:lang w:val="ru-RU"/>
        </w:rPr>
        <w:t xml:space="preserve">но западноевропейская «русь» все же имеет свое, независимое от аланов происхождение, такое же древнее как и у «руси» Причерноморской, и ведет его от энетов переселившихся в Западную Европу во </w:t>
      </w:r>
      <w:r w:rsidRPr="006C7AA6">
        <w:rPr>
          <w:rFonts w:ascii="Times New Roman" w:hAnsi="Times New Roman"/>
          <w:sz w:val="28"/>
          <w:szCs w:val="28"/>
        </w:rPr>
        <w:t>II</w:t>
      </w:r>
      <w:r w:rsidRPr="006C7AA6">
        <w:rPr>
          <w:rFonts w:ascii="Times New Roman" w:hAnsi="Times New Roman"/>
          <w:sz w:val="28"/>
          <w:szCs w:val="28"/>
          <w:lang w:val="ru-RU"/>
        </w:rPr>
        <w:t xml:space="preserve"> тысяч. до н.э. Мигранты-малоазийцы, покинувшие свою родину в </w:t>
      </w:r>
      <w:r w:rsidRPr="006C7AA6">
        <w:rPr>
          <w:rFonts w:ascii="Times New Roman" w:hAnsi="Times New Roman"/>
          <w:sz w:val="28"/>
          <w:szCs w:val="28"/>
        </w:rPr>
        <w:t>XIII</w:t>
      </w:r>
      <w:r w:rsidRPr="006C7AA6">
        <w:rPr>
          <w:rFonts w:ascii="Times New Roman" w:hAnsi="Times New Roman"/>
          <w:sz w:val="28"/>
          <w:szCs w:val="28"/>
          <w:lang w:val="ru-RU"/>
        </w:rPr>
        <w:t xml:space="preserve"> веке до н.э., были выходцами из общего с  север</w:t>
      </w:r>
      <w:r>
        <w:rPr>
          <w:rFonts w:ascii="Times New Roman" w:hAnsi="Times New Roman"/>
          <w:sz w:val="28"/>
          <w:szCs w:val="28"/>
          <w:lang w:val="ru-RU"/>
        </w:rPr>
        <w:t xml:space="preserve">оиранцами «Индоиранского котла» </w:t>
      </w:r>
      <w:r w:rsidRPr="006C7AA6">
        <w:rPr>
          <w:rFonts w:ascii="Times New Roman" w:hAnsi="Times New Roman"/>
          <w:sz w:val="28"/>
          <w:szCs w:val="28"/>
          <w:lang w:val="ru-RU"/>
        </w:rPr>
        <w:t>и знали деление общества на касты. Они</w:t>
      </w:r>
      <w:r>
        <w:rPr>
          <w:rFonts w:ascii="Times New Roman" w:hAnsi="Times New Roman"/>
          <w:sz w:val="28"/>
          <w:szCs w:val="28"/>
          <w:lang w:val="ru-RU"/>
        </w:rPr>
        <w:t xml:space="preserve"> принесли эту традицию в Европу</w:t>
      </w:r>
      <w:r w:rsidRPr="006C7AA6">
        <w:rPr>
          <w:rFonts w:ascii="Times New Roman" w:hAnsi="Times New Roman"/>
          <w:sz w:val="28"/>
          <w:szCs w:val="28"/>
          <w:lang w:val="ru-RU"/>
        </w:rPr>
        <w:t xml:space="preserve"> и соединившись с прибалтами, иллирийцами, галлами и другими туземцами, передали ее всем этим народам. </w:t>
      </w:r>
    </w:p>
    <w:p w:rsidR="000B1A61" w:rsidRPr="006C7AA6" w:rsidRDefault="000B1A61" w:rsidP="005D31AB">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«Кровавые»</w:t>
      </w:r>
      <w:r>
        <w:rPr>
          <w:rFonts w:ascii="Times New Roman" w:hAnsi="Times New Roman"/>
          <w:sz w:val="28"/>
          <w:szCs w:val="28"/>
          <w:lang w:val="ru-RU"/>
        </w:rPr>
        <w:t xml:space="preserve"> </w:t>
      </w:r>
      <w:r w:rsidRPr="006C7AA6">
        <w:rPr>
          <w:rFonts w:ascii="Times New Roman" w:hAnsi="Times New Roman"/>
          <w:sz w:val="28"/>
          <w:szCs w:val="28"/>
          <w:lang w:val="ru-RU"/>
        </w:rPr>
        <w:t>(Руд) и «Сиятельные», «Светлые»</w:t>
      </w:r>
      <w:r>
        <w:rPr>
          <w:rFonts w:ascii="Times New Roman" w:hAnsi="Times New Roman"/>
          <w:sz w:val="28"/>
          <w:szCs w:val="28"/>
          <w:lang w:val="ru-RU"/>
        </w:rPr>
        <w:t xml:space="preserve"> </w:t>
      </w:r>
      <w:r w:rsidRPr="006C7AA6">
        <w:rPr>
          <w:rFonts w:ascii="Times New Roman" w:hAnsi="Times New Roman"/>
          <w:sz w:val="28"/>
          <w:szCs w:val="28"/>
          <w:lang w:val="ru-RU"/>
        </w:rPr>
        <w:t>(Рохс),</w:t>
      </w:r>
      <w:r>
        <w:rPr>
          <w:rFonts w:ascii="Times New Roman" w:hAnsi="Times New Roman"/>
          <w:sz w:val="28"/>
          <w:szCs w:val="28"/>
          <w:lang w:val="ru-RU"/>
        </w:rPr>
        <w:t xml:space="preserve"> </w:t>
      </w:r>
      <w:r w:rsidRPr="006C7AA6">
        <w:rPr>
          <w:rFonts w:ascii="Times New Roman" w:hAnsi="Times New Roman"/>
          <w:sz w:val="28"/>
          <w:szCs w:val="28"/>
          <w:lang w:val="ru-RU"/>
        </w:rPr>
        <w:t>и на новой родине энетов остались «кровавыми» и «сияющими»-</w:t>
      </w:r>
      <w:r>
        <w:rPr>
          <w:rFonts w:ascii="Times New Roman" w:hAnsi="Times New Roman"/>
          <w:sz w:val="28"/>
          <w:szCs w:val="28"/>
          <w:lang w:val="ru-RU"/>
        </w:rPr>
        <w:t xml:space="preserve"> </w:t>
      </w:r>
      <w:r w:rsidRPr="006C7AA6">
        <w:rPr>
          <w:rFonts w:ascii="Times New Roman" w:hAnsi="Times New Roman"/>
          <w:sz w:val="28"/>
          <w:szCs w:val="28"/>
          <w:lang w:val="ru-RU"/>
        </w:rPr>
        <w:t>родами профессиональных бойцов защищающих свое племя. Не случайно везде где жили «венеты»</w:t>
      </w:r>
      <w:r>
        <w:rPr>
          <w:rFonts w:ascii="Times New Roman" w:hAnsi="Times New Roman"/>
          <w:sz w:val="28"/>
          <w:szCs w:val="28"/>
          <w:lang w:val="ru-RU"/>
        </w:rPr>
        <w:t xml:space="preserve"> </w:t>
      </w:r>
      <w:r w:rsidRPr="006C7AA6">
        <w:rPr>
          <w:rFonts w:ascii="Times New Roman" w:hAnsi="Times New Roman"/>
          <w:sz w:val="28"/>
          <w:szCs w:val="28"/>
          <w:lang w:val="ru-RU"/>
        </w:rPr>
        <w:t xml:space="preserve">(венеды) рядом с ними или среди них находились народы имевшие в своем этнониме корень «-рус». Рядом с венетами адриатическими жили </w:t>
      </w:r>
      <w:r>
        <w:rPr>
          <w:rFonts w:ascii="Times New Roman" w:hAnsi="Times New Roman"/>
          <w:sz w:val="28"/>
          <w:szCs w:val="28"/>
          <w:lang w:val="ru-RU"/>
        </w:rPr>
        <w:t>«э</w:t>
      </w:r>
      <w:r w:rsidRPr="006C7AA6">
        <w:rPr>
          <w:rFonts w:ascii="Times New Roman" w:hAnsi="Times New Roman"/>
          <w:sz w:val="28"/>
          <w:szCs w:val="28"/>
          <w:lang w:val="ru-RU"/>
        </w:rPr>
        <w:t>т-РУСС-ки»,</w:t>
      </w:r>
      <w:r>
        <w:rPr>
          <w:rFonts w:ascii="Times New Roman" w:hAnsi="Times New Roman"/>
          <w:sz w:val="28"/>
          <w:szCs w:val="28"/>
          <w:lang w:val="ru-RU"/>
        </w:rPr>
        <w:t xml:space="preserve"> </w:t>
      </w:r>
      <w:r w:rsidRPr="006C7AA6">
        <w:rPr>
          <w:rFonts w:ascii="Times New Roman" w:hAnsi="Times New Roman"/>
          <w:sz w:val="28"/>
          <w:szCs w:val="28"/>
          <w:lang w:val="ru-RU"/>
        </w:rPr>
        <w:t>сами себя называвшие «РАС-енами», среди венетов П</w:t>
      </w:r>
      <w:r>
        <w:rPr>
          <w:rFonts w:ascii="Times New Roman" w:hAnsi="Times New Roman"/>
          <w:sz w:val="28"/>
          <w:szCs w:val="28"/>
          <w:lang w:val="ru-RU"/>
        </w:rPr>
        <w:t>рибалтики «п</w:t>
      </w:r>
      <w:r w:rsidRPr="006C7AA6">
        <w:rPr>
          <w:rFonts w:ascii="Times New Roman" w:hAnsi="Times New Roman"/>
          <w:sz w:val="28"/>
          <w:szCs w:val="28"/>
          <w:lang w:val="ru-RU"/>
        </w:rPr>
        <w:t>-РУСС-ы», восточнее придунайских в</w:t>
      </w:r>
      <w:r>
        <w:rPr>
          <w:rFonts w:ascii="Times New Roman" w:hAnsi="Times New Roman"/>
          <w:sz w:val="28"/>
          <w:szCs w:val="28"/>
          <w:lang w:val="ru-RU"/>
        </w:rPr>
        <w:t>енетов находился народ «б</w:t>
      </w:r>
      <w:r w:rsidRPr="006C7AA6">
        <w:rPr>
          <w:rFonts w:ascii="Times New Roman" w:hAnsi="Times New Roman"/>
          <w:sz w:val="28"/>
          <w:szCs w:val="28"/>
          <w:lang w:val="ru-RU"/>
        </w:rPr>
        <w:t>о-РУСС-ков». Кастовость воспринятая древними европейцами от энетов, подвергшись некоторой трансформации была признаваема и в средневековой европейской системе ценностей, став основой для сословного деления общества. Была признаваема и цветовая символика каст, не случайно белый цвет был стал символом высшего духовенства и королевской власти, а красный цвет навсегда остался в европейской геральдике символом мужества и воинской доблести. Эпитет «белый», в смысле «священный», «царственный» заключен в названии многих европейских городов. Например «Вена» от древненемецкого «</w:t>
      </w:r>
      <w:r w:rsidRPr="006C7AA6">
        <w:rPr>
          <w:rFonts w:ascii="Times New Roman" w:hAnsi="Times New Roman"/>
          <w:sz w:val="28"/>
          <w:szCs w:val="28"/>
        </w:rPr>
        <w:t>Wien</w:t>
      </w:r>
      <w:r w:rsidRPr="006C7AA6">
        <w:rPr>
          <w:rFonts w:ascii="Times New Roman" w:hAnsi="Times New Roman"/>
          <w:sz w:val="28"/>
          <w:szCs w:val="28"/>
          <w:lang w:val="ru-RU"/>
        </w:rPr>
        <w:t>»-«белый», или «Белград»- столица Сербии, или «Белгород» на Руси. В древней Москве существовал «Белый» город, и др. Красный, «червонный»  цвет, как цвет воинской дружины навсегда остался  на Руси символом воинской доблести и чести, а термин «светлый»,</w:t>
      </w:r>
      <w:r>
        <w:rPr>
          <w:rFonts w:ascii="Times New Roman" w:hAnsi="Times New Roman"/>
          <w:sz w:val="28"/>
          <w:szCs w:val="28"/>
          <w:lang w:val="ru-RU"/>
        </w:rPr>
        <w:t xml:space="preserve"> </w:t>
      </w:r>
      <w:r w:rsidRPr="006C7AA6">
        <w:rPr>
          <w:rFonts w:ascii="Times New Roman" w:hAnsi="Times New Roman"/>
          <w:sz w:val="28"/>
          <w:szCs w:val="28"/>
          <w:lang w:val="ru-RU"/>
        </w:rPr>
        <w:t>прочно вошел в титулатуру феодальной Европы («ваша светлость», «светлейший князь» и др). И характерно что в большинстве европейских языков эпитет «красный», «ярко-красный» в разной огласовке звучит как «Руд»</w:t>
      </w:r>
      <w:r>
        <w:rPr>
          <w:rFonts w:ascii="Times New Roman" w:hAnsi="Times New Roman"/>
          <w:sz w:val="28"/>
          <w:szCs w:val="28"/>
          <w:lang w:val="ru-RU"/>
        </w:rPr>
        <w:t xml:space="preserve"> </w:t>
      </w:r>
      <w:r w:rsidRPr="006C7AA6">
        <w:rPr>
          <w:rFonts w:ascii="Times New Roman" w:hAnsi="Times New Roman"/>
          <w:sz w:val="28"/>
          <w:szCs w:val="28"/>
          <w:lang w:val="ru-RU"/>
        </w:rPr>
        <w:t xml:space="preserve">(«Рут», «Руж», «Руз», «Руг» «Рос» и др.). С тем или иным окончанием ( «Рут-ен», «Рус-ин» и др.) он стал в раннесредневековой Европе соционимом, обозначавшем социальную группу профессиональных воинов, занимавшихся только войной или торговлей. Со временем эти группы могли уходить из своих племен, образовывать отдельные роды и племенные союзы, но эпитет «Рус» прикреплялся к ним навсегда становясь таким образом этнонимом. Русы (Руги, Руды, Рутены, Ругии и др.) были несомненно родовыми сообществами, в которых культ рода имел первостепенное значение, но Русы не имели какой то определенной этнической привязки.  Русами могли быть и балты, и германцы, и кельты и </w:t>
      </w:r>
      <w:r>
        <w:rPr>
          <w:rFonts w:ascii="Times New Roman" w:hAnsi="Times New Roman"/>
          <w:sz w:val="28"/>
          <w:szCs w:val="28"/>
          <w:lang w:val="ru-RU"/>
        </w:rPr>
        <w:t xml:space="preserve">славяне </w:t>
      </w:r>
      <w:r w:rsidRPr="006C7AA6">
        <w:rPr>
          <w:rFonts w:ascii="Times New Roman" w:hAnsi="Times New Roman"/>
          <w:sz w:val="28"/>
          <w:szCs w:val="28"/>
          <w:lang w:val="ru-RU"/>
        </w:rPr>
        <w:t xml:space="preserve">тем более что говорили они на тех же индоевропейских языках что и окружавшие их народы, а в начале </w:t>
      </w:r>
      <w:r w:rsidRPr="006C7AA6">
        <w:rPr>
          <w:rFonts w:ascii="Times New Roman" w:hAnsi="Times New Roman"/>
          <w:sz w:val="28"/>
          <w:szCs w:val="28"/>
        </w:rPr>
        <w:t>I</w:t>
      </w:r>
      <w:r w:rsidRPr="006C7AA6">
        <w:rPr>
          <w:rFonts w:ascii="Times New Roman" w:hAnsi="Times New Roman"/>
          <w:sz w:val="28"/>
          <w:szCs w:val="28"/>
          <w:lang w:val="ru-RU"/>
        </w:rPr>
        <w:t xml:space="preserve">  тысячелетия  эти языки были еще довольно близки между собой.</w:t>
      </w:r>
    </w:p>
    <w:p w:rsidR="000B1A61" w:rsidRPr="006C7AA6" w:rsidRDefault="000B1A61" w:rsidP="00F54ADC">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Понятно что «красные» Русы в силу своей специфики землю-матушку возделывать не собирались и стремились или оседлать выгодные торговые пути, или занимались разбоем, или нанимались к какому-нибудь земледельческому племени, способному их прокормить, в качестве защитников. Видимо этим и характеризуются обозначения разных «русей». В случае когда «Русь» жила отдельно, ее название имело территориальную привязку (Тьмутараканская Русь, Карпатская Русь и др.), а в случае если вступала в союз с каким-нибудь народом, получало привязку этническую (Угорская Русь, Варяжская Русь и др.)</w:t>
      </w:r>
    </w:p>
    <w:p w:rsidR="000B1A61" w:rsidRDefault="000B1A61" w:rsidP="008E1140">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Эти полуплемена полуармии были особенно востребованы в эпоху «великих переселений» народов. Этнонимы с корнем «Рус» становятся широко известны именно с первых веков нашей эры. Тогда ни один земледельческий народ не мог чувствовать себя в безопасности призывая в защитники и покровители  «русов». </w:t>
      </w:r>
      <w:r>
        <w:rPr>
          <w:rFonts w:ascii="Times New Roman" w:hAnsi="Times New Roman"/>
          <w:sz w:val="28"/>
          <w:szCs w:val="28"/>
          <w:lang w:val="ru-RU"/>
        </w:rPr>
        <w:t>Тем более что «р</w:t>
      </w:r>
      <w:r w:rsidRPr="006C7AA6">
        <w:rPr>
          <w:rFonts w:ascii="Times New Roman" w:hAnsi="Times New Roman"/>
          <w:sz w:val="28"/>
          <w:szCs w:val="28"/>
          <w:lang w:val="ru-RU"/>
        </w:rPr>
        <w:t>усы» ведущие свой род как правило от легендарных энетов и их потомков, очень почитаемых в Европе, вполне могли претендовать на роль феодальной знати в любом европейском сообществе. Расцвет деяте</w:t>
      </w:r>
      <w:r>
        <w:rPr>
          <w:rFonts w:ascii="Times New Roman" w:hAnsi="Times New Roman"/>
          <w:sz w:val="28"/>
          <w:szCs w:val="28"/>
          <w:lang w:val="ru-RU"/>
        </w:rPr>
        <w:t>льности «р</w:t>
      </w:r>
      <w:r w:rsidRPr="006C7AA6">
        <w:rPr>
          <w:rFonts w:ascii="Times New Roman" w:hAnsi="Times New Roman"/>
          <w:sz w:val="28"/>
          <w:szCs w:val="28"/>
          <w:lang w:val="ru-RU"/>
        </w:rPr>
        <w:t xml:space="preserve">усей» пришелся на </w:t>
      </w:r>
      <w:r w:rsidRPr="006C7AA6">
        <w:rPr>
          <w:rFonts w:ascii="Times New Roman" w:hAnsi="Times New Roman"/>
          <w:sz w:val="28"/>
          <w:szCs w:val="28"/>
        </w:rPr>
        <w:t>VI</w:t>
      </w:r>
      <w:r w:rsidRPr="006C7AA6">
        <w:rPr>
          <w:rFonts w:ascii="Times New Roman" w:hAnsi="Times New Roman"/>
          <w:sz w:val="28"/>
          <w:szCs w:val="28"/>
          <w:lang w:val="ru-RU"/>
        </w:rPr>
        <w:t>-</w:t>
      </w:r>
      <w:r w:rsidRPr="006C7AA6">
        <w:rPr>
          <w:rFonts w:ascii="Times New Roman" w:hAnsi="Times New Roman"/>
          <w:sz w:val="28"/>
          <w:szCs w:val="28"/>
        </w:rPr>
        <w:t>X</w:t>
      </w:r>
      <w:r w:rsidRPr="006C7AA6">
        <w:rPr>
          <w:rFonts w:ascii="Times New Roman" w:hAnsi="Times New Roman"/>
          <w:sz w:val="28"/>
          <w:szCs w:val="28"/>
          <w:lang w:val="ru-RU"/>
        </w:rPr>
        <w:t xml:space="preserve"> века, и если составить этническую карту Европы этого периода, то вся она будет наполнена всевозможными «</w:t>
      </w:r>
      <w:r>
        <w:rPr>
          <w:rFonts w:ascii="Times New Roman" w:hAnsi="Times New Roman"/>
          <w:sz w:val="28"/>
          <w:szCs w:val="28"/>
          <w:lang w:val="ru-RU"/>
        </w:rPr>
        <w:t xml:space="preserve">руссами </w:t>
      </w:r>
      <w:r w:rsidRPr="006C7AA6">
        <w:rPr>
          <w:rFonts w:ascii="Times New Roman" w:hAnsi="Times New Roman"/>
          <w:sz w:val="28"/>
          <w:szCs w:val="28"/>
          <w:lang w:val="ru-RU"/>
        </w:rPr>
        <w:t xml:space="preserve">-рогами». Они обнаруживались на огромном пространстве от Франции до Волги, и от Скандинавии до Северной Африки, и даже в Сирии во время первого крестового похода образовалась какая то «Росса». </w:t>
      </w:r>
    </w:p>
    <w:p w:rsidR="000B1A61" w:rsidRDefault="000B1A61" w:rsidP="008E1140">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Однако к </w:t>
      </w:r>
      <w:r w:rsidRPr="006C7AA6">
        <w:rPr>
          <w:rFonts w:ascii="Times New Roman" w:hAnsi="Times New Roman"/>
          <w:sz w:val="28"/>
          <w:szCs w:val="28"/>
        </w:rPr>
        <w:t>X</w:t>
      </w:r>
      <w:r w:rsidRPr="006C7AA6">
        <w:rPr>
          <w:rFonts w:ascii="Times New Roman" w:hAnsi="Times New Roman"/>
          <w:sz w:val="28"/>
          <w:szCs w:val="28"/>
          <w:lang w:val="ru-RU"/>
        </w:rPr>
        <w:t xml:space="preserve"> веку </w:t>
      </w:r>
      <w:r>
        <w:rPr>
          <w:rFonts w:ascii="Times New Roman" w:hAnsi="Times New Roman"/>
          <w:sz w:val="28"/>
          <w:szCs w:val="28"/>
          <w:lang w:val="ru-RU"/>
        </w:rPr>
        <w:t>в</w:t>
      </w:r>
      <w:r w:rsidRPr="006C7AA6">
        <w:rPr>
          <w:rFonts w:ascii="Times New Roman" w:hAnsi="Times New Roman"/>
          <w:sz w:val="28"/>
          <w:szCs w:val="28"/>
          <w:lang w:val="ru-RU"/>
        </w:rPr>
        <w:t xml:space="preserve"> Европе уже стали складываться более менее крепкие феодальные государства, и для «красной вольницы» наступили «тяжелые времена». Они должны были или встроиться в феодальную систему созданных государств, или же их просто уничтожали и изгоняли, т.к. ни одно государство не потерпит на своей территории банду хорошо вооруженных воинственных бузотеров. Некоторые роды-отряды «русов» нанимались к феодалам или общинам в качестве защитников, и один такой отряд был приглашен Приильменскими славянами и финнами для своей защиты. Сначала очевидно, жители Приильменья находились под покровительством Скандинавских варягов-викингов, очень активно действовавших в Восточной Европе</w:t>
      </w:r>
      <w:r>
        <w:rPr>
          <w:rFonts w:ascii="Times New Roman" w:hAnsi="Times New Roman"/>
          <w:sz w:val="28"/>
          <w:szCs w:val="28"/>
          <w:lang w:val="ru-RU"/>
        </w:rPr>
        <w:t xml:space="preserve"> </w:t>
      </w:r>
      <w:r w:rsidRPr="006C7AA6">
        <w:rPr>
          <w:rFonts w:ascii="Times New Roman" w:hAnsi="Times New Roman"/>
          <w:sz w:val="28"/>
          <w:szCs w:val="28"/>
          <w:lang w:val="ru-RU"/>
        </w:rPr>
        <w:t>(см. приложение 2</w:t>
      </w:r>
      <w:r>
        <w:rPr>
          <w:rFonts w:ascii="Times New Roman" w:hAnsi="Times New Roman"/>
          <w:sz w:val="28"/>
          <w:szCs w:val="28"/>
          <w:lang w:val="ru-RU"/>
        </w:rPr>
        <w:t xml:space="preserve"> «Викинги»</w:t>
      </w:r>
      <w:r w:rsidRPr="006C7AA6">
        <w:rPr>
          <w:rFonts w:ascii="Times New Roman" w:hAnsi="Times New Roman"/>
          <w:sz w:val="28"/>
          <w:szCs w:val="28"/>
          <w:lang w:val="ru-RU"/>
        </w:rPr>
        <w:t>),</w:t>
      </w:r>
      <w:r>
        <w:rPr>
          <w:rFonts w:ascii="Times New Roman" w:hAnsi="Times New Roman"/>
          <w:sz w:val="28"/>
          <w:szCs w:val="28"/>
          <w:lang w:val="ru-RU"/>
        </w:rPr>
        <w:t xml:space="preserve"> </w:t>
      </w:r>
      <w:r w:rsidRPr="006C7AA6">
        <w:rPr>
          <w:rFonts w:ascii="Times New Roman" w:hAnsi="Times New Roman"/>
          <w:sz w:val="28"/>
          <w:szCs w:val="28"/>
          <w:lang w:val="ru-RU"/>
        </w:rPr>
        <w:t>но потом отказались от их «услуг»</w:t>
      </w:r>
      <w:r>
        <w:rPr>
          <w:rFonts w:ascii="Times New Roman" w:hAnsi="Times New Roman"/>
          <w:sz w:val="28"/>
          <w:szCs w:val="28"/>
          <w:lang w:val="ru-RU"/>
        </w:rPr>
        <w:t xml:space="preserve"> (</w:t>
      </w:r>
      <w:r w:rsidRPr="006C7AA6">
        <w:rPr>
          <w:rFonts w:ascii="Times New Roman" w:hAnsi="Times New Roman"/>
          <w:sz w:val="28"/>
          <w:szCs w:val="28"/>
          <w:lang w:val="ru-RU"/>
        </w:rPr>
        <w:t>«изгнали за море»),</w:t>
      </w:r>
      <w:r>
        <w:rPr>
          <w:rFonts w:ascii="Times New Roman" w:hAnsi="Times New Roman"/>
          <w:sz w:val="28"/>
          <w:szCs w:val="28"/>
          <w:lang w:val="ru-RU"/>
        </w:rPr>
        <w:t xml:space="preserve"> и призвали родовитую «р</w:t>
      </w:r>
      <w:r w:rsidRPr="006C7AA6">
        <w:rPr>
          <w:rFonts w:ascii="Times New Roman" w:hAnsi="Times New Roman"/>
          <w:sz w:val="28"/>
          <w:szCs w:val="28"/>
          <w:lang w:val="ru-RU"/>
        </w:rPr>
        <w:t>усь» из Прибалтики. «Сказали руси чудь, словене, кривичи и весь: земля наша велика и обильна а наряду в ней нет, приходите княжить и володеть нами.». Возможно родовитость Руси сыграла здесь решающую роль. Жителям Приильменья предпочтительно было подчинится власти потомков энетов, нежели власти каких-то безродных скандинавских бродяг. Приба</w:t>
      </w:r>
      <w:r>
        <w:rPr>
          <w:rFonts w:ascii="Times New Roman" w:hAnsi="Times New Roman"/>
          <w:sz w:val="28"/>
          <w:szCs w:val="28"/>
          <w:lang w:val="ru-RU"/>
        </w:rPr>
        <w:t>лтийская (</w:t>
      </w:r>
      <w:r w:rsidRPr="006C7AA6">
        <w:rPr>
          <w:rFonts w:ascii="Times New Roman" w:hAnsi="Times New Roman"/>
          <w:sz w:val="28"/>
          <w:szCs w:val="28"/>
          <w:lang w:val="ru-RU"/>
        </w:rPr>
        <w:t>«варяжская», т.е. из земель в</w:t>
      </w:r>
      <w:r>
        <w:rPr>
          <w:rFonts w:ascii="Times New Roman" w:hAnsi="Times New Roman"/>
          <w:sz w:val="28"/>
          <w:szCs w:val="28"/>
          <w:lang w:val="ru-RU"/>
        </w:rPr>
        <w:t>арягов) р</w:t>
      </w:r>
      <w:r w:rsidRPr="006C7AA6">
        <w:rPr>
          <w:rFonts w:ascii="Times New Roman" w:hAnsi="Times New Roman"/>
          <w:sz w:val="28"/>
          <w:szCs w:val="28"/>
          <w:lang w:val="ru-RU"/>
        </w:rPr>
        <w:t>усь быстро обосновалась на новых землях, а дальше история известная. Родственник вождя руси, Рюрика, князь Олег направился в Киев где правили южные «россы» Аскольд и Дир, и сместил их обвинив в неродовитости, затем сын Рюрика, князь Игорь, княгиня Ольга, Святослав. Интересно как быстро ославянились пришельщы - уже в третьем поколении у «руси» в ходу славянские имена.</w:t>
      </w:r>
    </w:p>
    <w:p w:rsidR="000B1A61" w:rsidRPr="006C7AA6" w:rsidRDefault="000B1A61" w:rsidP="008E1140">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С династией Рюрика связывают и крещение Руси -акт значение которого трудно переоценить. Крещение «Киевской Руси» сыграло наверное главную роль в последующем становлении и объединении русской народности. Далеко не сразу осознали себя восточные славяне единым народом. Еще и в </w:t>
      </w:r>
      <w:r w:rsidRPr="006C7AA6">
        <w:rPr>
          <w:rFonts w:ascii="Times New Roman" w:hAnsi="Times New Roman"/>
          <w:sz w:val="28"/>
          <w:szCs w:val="28"/>
        </w:rPr>
        <w:t>XIV</w:t>
      </w:r>
      <w:r w:rsidRPr="006C7AA6">
        <w:rPr>
          <w:rFonts w:ascii="Times New Roman" w:hAnsi="Times New Roman"/>
          <w:sz w:val="28"/>
          <w:szCs w:val="28"/>
          <w:lang w:val="ru-RU"/>
        </w:rPr>
        <w:t xml:space="preserve"> веке жители русских княжеств различали друг друга по месту жительства</w:t>
      </w:r>
      <w:r>
        <w:rPr>
          <w:rFonts w:ascii="Times New Roman" w:hAnsi="Times New Roman"/>
          <w:sz w:val="28"/>
          <w:szCs w:val="28"/>
          <w:lang w:val="ru-RU"/>
        </w:rPr>
        <w:t xml:space="preserve"> (</w:t>
      </w:r>
      <w:r w:rsidRPr="006C7AA6">
        <w:rPr>
          <w:rFonts w:ascii="Times New Roman" w:hAnsi="Times New Roman"/>
          <w:sz w:val="28"/>
          <w:szCs w:val="28"/>
          <w:lang w:val="ru-RU"/>
        </w:rPr>
        <w:t>«Рязанцы», «Нижегородцы» и др.), и об</w:t>
      </w:r>
      <w:r>
        <w:rPr>
          <w:rFonts w:ascii="Times New Roman" w:hAnsi="Times New Roman"/>
          <w:sz w:val="28"/>
          <w:szCs w:val="28"/>
          <w:lang w:val="ru-RU"/>
        </w:rPr>
        <w:t>ъединялись только по признаку «с</w:t>
      </w:r>
      <w:r w:rsidRPr="006C7AA6">
        <w:rPr>
          <w:rFonts w:ascii="Times New Roman" w:hAnsi="Times New Roman"/>
          <w:sz w:val="28"/>
          <w:szCs w:val="28"/>
          <w:lang w:val="ru-RU"/>
        </w:rPr>
        <w:t>ловеньского языка» и «Православной веры».</w:t>
      </w:r>
      <w:r>
        <w:rPr>
          <w:rFonts w:ascii="Times New Roman" w:hAnsi="Times New Roman"/>
          <w:sz w:val="28"/>
          <w:szCs w:val="28"/>
          <w:lang w:val="ru-RU"/>
        </w:rPr>
        <w:t xml:space="preserve"> </w:t>
      </w:r>
      <w:r w:rsidRPr="006C7AA6">
        <w:rPr>
          <w:rFonts w:ascii="Times New Roman" w:hAnsi="Times New Roman"/>
          <w:sz w:val="28"/>
          <w:szCs w:val="28"/>
          <w:lang w:val="ru-RU"/>
        </w:rPr>
        <w:t>И только правящая верхушка, родовая знать и бояре, потомки Рюриковой «руси»,</w:t>
      </w:r>
      <w:r>
        <w:rPr>
          <w:rFonts w:ascii="Times New Roman" w:hAnsi="Times New Roman"/>
          <w:sz w:val="28"/>
          <w:szCs w:val="28"/>
          <w:lang w:val="ru-RU"/>
        </w:rPr>
        <w:t xml:space="preserve"> </w:t>
      </w:r>
      <w:r w:rsidRPr="006C7AA6">
        <w:rPr>
          <w:rFonts w:ascii="Times New Roman" w:hAnsi="Times New Roman"/>
          <w:sz w:val="28"/>
          <w:szCs w:val="28"/>
          <w:lang w:val="ru-RU"/>
        </w:rPr>
        <w:t xml:space="preserve">четко осознавали что они «от рода Русского». Начиная с </w:t>
      </w:r>
      <w:r w:rsidRPr="006C7AA6">
        <w:rPr>
          <w:rFonts w:ascii="Times New Roman" w:hAnsi="Times New Roman"/>
          <w:sz w:val="28"/>
          <w:szCs w:val="28"/>
        </w:rPr>
        <w:t>XIII</w:t>
      </w:r>
      <w:r w:rsidRPr="006C7AA6">
        <w:rPr>
          <w:rFonts w:ascii="Times New Roman" w:hAnsi="Times New Roman"/>
          <w:sz w:val="28"/>
          <w:szCs w:val="28"/>
          <w:lang w:val="ru-RU"/>
        </w:rPr>
        <w:t xml:space="preserve"> века название «русины», «русские» стало распространяться на всех жителей Руси, а разные области обретали свои имена-эпитеты</w:t>
      </w:r>
      <w:r>
        <w:rPr>
          <w:rFonts w:ascii="Times New Roman" w:hAnsi="Times New Roman"/>
          <w:sz w:val="28"/>
          <w:szCs w:val="28"/>
          <w:lang w:val="ru-RU"/>
        </w:rPr>
        <w:t xml:space="preserve"> </w:t>
      </w:r>
      <w:r w:rsidRPr="006C7AA6">
        <w:rPr>
          <w:rFonts w:ascii="Times New Roman" w:hAnsi="Times New Roman"/>
          <w:sz w:val="28"/>
          <w:szCs w:val="28"/>
          <w:lang w:val="ru-RU"/>
        </w:rPr>
        <w:t>( «Белая Русь», «Московская Русь» и  др)</w:t>
      </w:r>
    </w:p>
    <w:p w:rsidR="000B1A61" w:rsidRPr="006C7AA6" w:rsidRDefault="000B1A61" w:rsidP="008E1140">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Византийское православие способствовало развитию единого древнерусского языка, и распространению «славянской грамоты» и православной культуры, и собственно сделало Россию тем что она есть, а свое имя дали ей Рюриковичи. Кстати факт не «из ряда вон выходящий».</w:t>
      </w:r>
      <w:r>
        <w:rPr>
          <w:rFonts w:ascii="Times New Roman" w:hAnsi="Times New Roman"/>
          <w:sz w:val="28"/>
          <w:szCs w:val="28"/>
          <w:lang w:val="ru-RU"/>
        </w:rPr>
        <w:t xml:space="preserve"> </w:t>
      </w:r>
      <w:r w:rsidRPr="006C7AA6">
        <w:rPr>
          <w:rFonts w:ascii="Times New Roman" w:hAnsi="Times New Roman"/>
          <w:sz w:val="28"/>
          <w:szCs w:val="28"/>
          <w:lang w:val="ru-RU"/>
        </w:rPr>
        <w:t xml:space="preserve">Например германцы </w:t>
      </w:r>
      <w:r>
        <w:rPr>
          <w:rFonts w:ascii="Times New Roman" w:hAnsi="Times New Roman"/>
          <w:sz w:val="28"/>
          <w:szCs w:val="28"/>
          <w:lang w:val="ru-RU"/>
        </w:rPr>
        <w:t>ф</w:t>
      </w:r>
      <w:r w:rsidRPr="006C7AA6">
        <w:rPr>
          <w:rFonts w:ascii="Times New Roman" w:hAnsi="Times New Roman"/>
          <w:sz w:val="28"/>
          <w:szCs w:val="28"/>
          <w:lang w:val="ru-RU"/>
        </w:rPr>
        <w:t>ранки  дали свое имя целому народу -французам, греки до сих пор называют себя «Ромеями», из-за того что много веков входили в состав Римской империи, все восточные  Балканские славян</w:t>
      </w:r>
      <w:r>
        <w:rPr>
          <w:rFonts w:ascii="Times New Roman" w:hAnsi="Times New Roman"/>
          <w:sz w:val="28"/>
          <w:szCs w:val="28"/>
          <w:lang w:val="ru-RU"/>
        </w:rPr>
        <w:t>е носят имя своих завоевателей б</w:t>
      </w:r>
      <w:r w:rsidRPr="006C7AA6">
        <w:rPr>
          <w:rFonts w:ascii="Times New Roman" w:hAnsi="Times New Roman"/>
          <w:sz w:val="28"/>
          <w:szCs w:val="28"/>
          <w:lang w:val="ru-RU"/>
        </w:rPr>
        <w:t>олгар.</w:t>
      </w:r>
    </w:p>
    <w:p w:rsidR="000B1A61" w:rsidRPr="00ED03F2" w:rsidRDefault="000B1A61" w:rsidP="009A0986">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Потомки Рюрика подчинив славянские племена Восточной Европы продолжили заниматься тем чем и должны заниматься профессиональные воины -они воевали. Походы в Европу, в Византию, в Хазарию, войны с кочевниками сплотили молодое государство, и власть Рюриковичей признавалась на всем огромном пространстве от Ладоги до Днепра, а легитимность Рюриковичей признали и «Южные россы», судя по тесным контактам Киева и Причерноморья. Рюриковичи «оседлав» путь «из Варяг в Греки» пытались завоевать и «Великий Волжский путь» однако не смогли, как не смогли и обеспечить продвижение славянской земледельческой колонизации в тучные степные черноземы. Пришлось славянам со своим «подсечно-огневым» земледелием двигаться вдоль границы леса и степи, а Рюриковичи чей прямой обязанностью было расширение жизненного пространства своих подданных, расплодившись, вступили в междуусобную вражду, борясь за уделы, и за людские и материальные ресурсы, и единое вначале государство распалось на враждующие между собой вотчины, а тем временем на западе и на востоке образовались две великие империи средневековья: западная католическая под руководством римских понтификов, и степная империя Джучидов, возникшая на обломках разрушенного Святославом Хазарского каганата, и уже эти империи стали определять дальнейшую судьбу государства созданного </w:t>
      </w:r>
      <w:r>
        <w:rPr>
          <w:rFonts w:ascii="Times New Roman" w:hAnsi="Times New Roman"/>
          <w:sz w:val="28"/>
          <w:szCs w:val="28"/>
          <w:lang w:val="ru-RU"/>
        </w:rPr>
        <w:t xml:space="preserve"> некогда призванной из «варяг» </w:t>
      </w:r>
      <w:r w:rsidRPr="006C7AA6">
        <w:rPr>
          <w:rFonts w:ascii="Times New Roman" w:hAnsi="Times New Roman"/>
          <w:sz w:val="28"/>
          <w:szCs w:val="28"/>
          <w:lang w:val="ru-RU"/>
        </w:rPr>
        <w:t>р</w:t>
      </w:r>
      <w:r>
        <w:rPr>
          <w:rFonts w:ascii="Times New Roman" w:hAnsi="Times New Roman"/>
          <w:sz w:val="28"/>
          <w:szCs w:val="28"/>
          <w:lang w:val="ru-RU"/>
        </w:rPr>
        <w:t>усью</w:t>
      </w:r>
      <w:r w:rsidRPr="006C7AA6">
        <w:rPr>
          <w:rFonts w:ascii="Times New Roman" w:hAnsi="Times New Roman"/>
          <w:sz w:val="28"/>
          <w:szCs w:val="28"/>
          <w:lang w:val="ru-RU"/>
        </w:rPr>
        <w:t>.</w:t>
      </w:r>
    </w:p>
    <w:p w:rsidR="000B1A61" w:rsidRPr="00ED03F2" w:rsidRDefault="000B1A61" w:rsidP="009A0986">
      <w:pPr>
        <w:spacing w:line="276" w:lineRule="auto"/>
        <w:jc w:val="both"/>
        <w:rPr>
          <w:rFonts w:ascii="Times New Roman" w:hAnsi="Times New Roman"/>
          <w:sz w:val="28"/>
          <w:szCs w:val="28"/>
          <w:lang w:val="ru-RU"/>
        </w:rPr>
      </w:pPr>
    </w:p>
    <w:p w:rsidR="000B1A61" w:rsidRPr="00ED03F2" w:rsidRDefault="000B1A61" w:rsidP="009A0986">
      <w:pPr>
        <w:spacing w:line="276" w:lineRule="auto"/>
        <w:jc w:val="both"/>
        <w:rPr>
          <w:rFonts w:ascii="Times New Roman" w:hAnsi="Times New Roman"/>
          <w:sz w:val="28"/>
          <w:szCs w:val="28"/>
          <w:lang w:val="ru-RU"/>
        </w:rPr>
      </w:pPr>
    </w:p>
    <w:p w:rsidR="000B1A61" w:rsidRPr="00ED03F2" w:rsidRDefault="000B1A61" w:rsidP="009A0986">
      <w:pPr>
        <w:spacing w:line="276" w:lineRule="auto"/>
        <w:jc w:val="both"/>
        <w:rPr>
          <w:rFonts w:ascii="Times New Roman" w:hAnsi="Times New Roman"/>
          <w:sz w:val="28"/>
          <w:szCs w:val="28"/>
          <w:lang w:val="ru-RU"/>
        </w:rPr>
      </w:pPr>
    </w:p>
    <w:p w:rsidR="000B1A61" w:rsidRPr="00ED03F2" w:rsidRDefault="000B1A61" w:rsidP="009A0986">
      <w:pPr>
        <w:spacing w:line="276" w:lineRule="auto"/>
        <w:jc w:val="both"/>
        <w:rPr>
          <w:rFonts w:ascii="Times New Roman" w:hAnsi="Times New Roman"/>
          <w:sz w:val="28"/>
          <w:szCs w:val="28"/>
          <w:lang w:val="ru-RU"/>
        </w:rPr>
      </w:pPr>
    </w:p>
    <w:p w:rsidR="000B1A61" w:rsidRPr="00ED03F2" w:rsidRDefault="000B1A61" w:rsidP="009A0986">
      <w:pPr>
        <w:spacing w:line="276" w:lineRule="auto"/>
        <w:jc w:val="both"/>
        <w:rPr>
          <w:rFonts w:ascii="Times New Roman" w:hAnsi="Times New Roman"/>
          <w:sz w:val="28"/>
          <w:szCs w:val="28"/>
          <w:lang w:val="ru-RU"/>
        </w:rPr>
      </w:pPr>
    </w:p>
    <w:p w:rsidR="000B1A61" w:rsidRPr="00ED03F2" w:rsidRDefault="000B1A61" w:rsidP="009A0986">
      <w:pPr>
        <w:spacing w:line="276" w:lineRule="auto"/>
        <w:jc w:val="both"/>
        <w:rPr>
          <w:rFonts w:ascii="Times New Roman" w:hAnsi="Times New Roman"/>
          <w:sz w:val="28"/>
          <w:szCs w:val="28"/>
          <w:lang w:val="ru-RU"/>
        </w:rPr>
      </w:pPr>
    </w:p>
    <w:p w:rsidR="000B1A61" w:rsidRPr="00ED03F2" w:rsidRDefault="000B1A61" w:rsidP="009A0986">
      <w:pPr>
        <w:spacing w:line="276" w:lineRule="auto"/>
        <w:jc w:val="both"/>
        <w:rPr>
          <w:rFonts w:ascii="Times New Roman" w:hAnsi="Times New Roman"/>
          <w:sz w:val="28"/>
          <w:szCs w:val="28"/>
          <w:lang w:val="ru-RU"/>
        </w:rPr>
      </w:pPr>
    </w:p>
    <w:p w:rsidR="000B1A61" w:rsidRPr="00ED03F2" w:rsidRDefault="000B1A61" w:rsidP="009A0986">
      <w:pPr>
        <w:spacing w:line="276" w:lineRule="auto"/>
        <w:jc w:val="both"/>
        <w:rPr>
          <w:rFonts w:ascii="Times New Roman" w:hAnsi="Times New Roman"/>
          <w:sz w:val="28"/>
          <w:szCs w:val="28"/>
          <w:lang w:val="ru-RU"/>
        </w:rPr>
      </w:pPr>
    </w:p>
    <w:p w:rsidR="000B1A61" w:rsidRPr="00ED03F2" w:rsidRDefault="000B1A61" w:rsidP="009A0986">
      <w:pPr>
        <w:spacing w:line="276" w:lineRule="auto"/>
        <w:jc w:val="both"/>
        <w:rPr>
          <w:rFonts w:ascii="Times New Roman" w:hAnsi="Times New Roman"/>
          <w:sz w:val="28"/>
          <w:szCs w:val="28"/>
          <w:lang w:val="ru-RU"/>
        </w:rPr>
      </w:pPr>
    </w:p>
    <w:p w:rsidR="000B1A61" w:rsidRDefault="000B1A61" w:rsidP="009A0986">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w:t>
      </w:r>
    </w:p>
    <w:p w:rsidR="000B1A61" w:rsidRDefault="000B1A61" w:rsidP="003C6789">
      <w:pPr>
        <w:spacing w:line="276" w:lineRule="auto"/>
        <w:ind w:firstLine="0"/>
        <w:jc w:val="both"/>
        <w:rPr>
          <w:rFonts w:ascii="Times New Roman" w:hAnsi="Times New Roman"/>
          <w:sz w:val="28"/>
          <w:szCs w:val="28"/>
          <w:lang w:val="ru-RU"/>
        </w:rPr>
      </w:pPr>
    </w:p>
    <w:p w:rsidR="000B1A61" w:rsidRDefault="000B1A61" w:rsidP="003C6789">
      <w:pPr>
        <w:spacing w:line="276" w:lineRule="auto"/>
        <w:ind w:firstLine="0"/>
        <w:jc w:val="both"/>
        <w:rPr>
          <w:rFonts w:ascii="Times New Roman" w:hAnsi="Times New Roman"/>
          <w:sz w:val="28"/>
          <w:szCs w:val="28"/>
          <w:lang w:val="ru-RU"/>
        </w:rPr>
      </w:pPr>
    </w:p>
    <w:p w:rsidR="000B1A61" w:rsidRDefault="000B1A61" w:rsidP="003C6789">
      <w:pPr>
        <w:spacing w:line="276" w:lineRule="auto"/>
        <w:ind w:firstLine="0"/>
        <w:jc w:val="both"/>
        <w:rPr>
          <w:rFonts w:ascii="Times New Roman" w:hAnsi="Times New Roman"/>
          <w:sz w:val="28"/>
          <w:szCs w:val="28"/>
          <w:lang w:val="ru-RU"/>
        </w:rPr>
      </w:pPr>
    </w:p>
    <w:p w:rsidR="000B1A61" w:rsidRDefault="000B1A61" w:rsidP="003C6789">
      <w:pPr>
        <w:spacing w:line="276" w:lineRule="auto"/>
        <w:ind w:firstLine="0"/>
        <w:jc w:val="both"/>
        <w:rPr>
          <w:rFonts w:ascii="Times New Roman" w:hAnsi="Times New Roman"/>
          <w:sz w:val="28"/>
          <w:szCs w:val="28"/>
          <w:lang w:val="ru-RU"/>
        </w:rPr>
      </w:pPr>
    </w:p>
    <w:p w:rsidR="000B1A61" w:rsidRDefault="000B1A61" w:rsidP="003C6789">
      <w:pPr>
        <w:spacing w:line="276" w:lineRule="auto"/>
        <w:ind w:firstLine="0"/>
        <w:jc w:val="both"/>
        <w:rPr>
          <w:rFonts w:ascii="Times New Roman" w:hAnsi="Times New Roman"/>
          <w:sz w:val="28"/>
          <w:szCs w:val="28"/>
          <w:lang w:val="ru-RU"/>
        </w:rPr>
      </w:pPr>
    </w:p>
    <w:p w:rsidR="000B1A61" w:rsidRDefault="000B1A61" w:rsidP="003C6789">
      <w:pPr>
        <w:spacing w:line="276" w:lineRule="auto"/>
        <w:ind w:firstLine="0"/>
        <w:jc w:val="both"/>
        <w:rPr>
          <w:rFonts w:ascii="Times New Roman" w:hAnsi="Times New Roman"/>
          <w:sz w:val="28"/>
          <w:szCs w:val="28"/>
          <w:lang w:val="ru-RU"/>
        </w:rPr>
      </w:pPr>
    </w:p>
    <w:p w:rsidR="000B1A61" w:rsidRDefault="000B1A61" w:rsidP="003C6789">
      <w:pPr>
        <w:spacing w:line="276" w:lineRule="auto"/>
        <w:ind w:firstLine="0"/>
        <w:jc w:val="both"/>
        <w:rPr>
          <w:rFonts w:ascii="Times New Roman" w:hAnsi="Times New Roman"/>
          <w:sz w:val="28"/>
          <w:szCs w:val="28"/>
          <w:lang w:val="ru-RU"/>
        </w:rPr>
      </w:pPr>
    </w:p>
    <w:p w:rsidR="000B1A61" w:rsidRDefault="000B1A61" w:rsidP="003C6789">
      <w:pPr>
        <w:spacing w:line="276" w:lineRule="auto"/>
        <w:ind w:firstLine="0"/>
        <w:jc w:val="both"/>
        <w:rPr>
          <w:rFonts w:ascii="Times New Roman" w:hAnsi="Times New Roman"/>
          <w:sz w:val="28"/>
          <w:szCs w:val="28"/>
          <w:lang w:val="ru-RU"/>
        </w:rPr>
      </w:pPr>
    </w:p>
    <w:p w:rsidR="000B1A61" w:rsidRDefault="000B1A61" w:rsidP="003C6789">
      <w:pPr>
        <w:spacing w:line="276" w:lineRule="auto"/>
        <w:ind w:firstLine="0"/>
        <w:jc w:val="both"/>
        <w:rPr>
          <w:rFonts w:ascii="Times New Roman" w:hAnsi="Times New Roman"/>
          <w:sz w:val="28"/>
          <w:szCs w:val="28"/>
          <w:lang w:val="ru-RU"/>
        </w:rPr>
      </w:pPr>
    </w:p>
    <w:p w:rsidR="000B1A61" w:rsidRDefault="000B1A61" w:rsidP="003C6789">
      <w:pPr>
        <w:spacing w:line="276" w:lineRule="auto"/>
        <w:ind w:firstLine="0"/>
        <w:jc w:val="both"/>
        <w:rPr>
          <w:rFonts w:ascii="Times New Roman" w:hAnsi="Times New Roman"/>
          <w:sz w:val="28"/>
          <w:szCs w:val="28"/>
          <w:lang w:val="ru-RU"/>
        </w:rPr>
      </w:pPr>
    </w:p>
    <w:p w:rsidR="000B1A61" w:rsidRPr="006C7AA6" w:rsidRDefault="000B1A61" w:rsidP="003C6789">
      <w:pPr>
        <w:spacing w:line="276" w:lineRule="auto"/>
        <w:ind w:firstLine="0"/>
        <w:jc w:val="both"/>
        <w:rPr>
          <w:rFonts w:ascii="Times New Roman" w:hAnsi="Times New Roman"/>
          <w:sz w:val="28"/>
          <w:szCs w:val="28"/>
          <w:lang w:val="ru-RU"/>
        </w:rPr>
      </w:pPr>
      <w:r>
        <w:rPr>
          <w:rFonts w:ascii="Times New Roman" w:hAnsi="Times New Roman"/>
          <w:sz w:val="28"/>
          <w:szCs w:val="28"/>
          <w:lang w:val="ru-RU"/>
        </w:rPr>
        <w:t>Приложение 1.                        Балты.</w:t>
      </w:r>
    </w:p>
    <w:p w:rsidR="000B1A61" w:rsidRPr="006C7AA6" w:rsidRDefault="000B1A61" w:rsidP="008E1140">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Древние балты ( в узком смысле предки совр. латышей и литовцев) занимали колоссальные территории Северо-Западной и центральной Европы, и были полноценными участниками генезиса не только своих прибалтийских потомков, но и современных белорусов, и русских Западных и Северо-Западных областей Руси. В </w:t>
      </w:r>
      <w:r w:rsidRPr="006C7AA6">
        <w:rPr>
          <w:rFonts w:ascii="Times New Roman" w:hAnsi="Times New Roman"/>
          <w:sz w:val="28"/>
          <w:szCs w:val="28"/>
        </w:rPr>
        <w:t>I</w:t>
      </w:r>
      <w:r w:rsidRPr="006C7AA6">
        <w:rPr>
          <w:rFonts w:ascii="Times New Roman" w:hAnsi="Times New Roman"/>
          <w:sz w:val="28"/>
          <w:szCs w:val="28"/>
          <w:lang w:val="ru-RU"/>
        </w:rPr>
        <w:t xml:space="preserve"> тысяч. до н.э. это были довольно высокоразвитые для своего времени племена. Они были древнейшими скотоводами северной Европы, знали земледелие и выделывали великолепные каменные орудия, и очень рано освоили бронзу. Лингвистический анализ языка литовцев и латышей, а также ассимилированных немцами пруссов, плюс лингвистический анализ остатков языка восточных балтов –г</w:t>
      </w:r>
      <w:r>
        <w:rPr>
          <w:rFonts w:ascii="Times New Roman" w:hAnsi="Times New Roman"/>
          <w:sz w:val="28"/>
          <w:szCs w:val="28"/>
          <w:lang w:val="ru-RU"/>
        </w:rPr>
        <w:t>алиндов (г</w:t>
      </w:r>
      <w:r w:rsidRPr="006C7AA6">
        <w:rPr>
          <w:rFonts w:ascii="Times New Roman" w:hAnsi="Times New Roman"/>
          <w:sz w:val="28"/>
          <w:szCs w:val="28"/>
          <w:lang w:val="ru-RU"/>
        </w:rPr>
        <w:t>оляди) говорит о очень древнем его происхождении. По одним оценкам Балтийские языки представляют из себя остаток древней индоевропейской речи сохранившейся после выделения из нее славянских, германских и других языков, а по другим оценкам балтские языки наоборот стояли у истоков Славянского праязыка. Топоров вообще полагал что славянские языки возникли на периферии балтских.</w:t>
      </w:r>
    </w:p>
    <w:p w:rsidR="000B1A61" w:rsidRPr="006C7AA6" w:rsidRDefault="000B1A61" w:rsidP="008E1140">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В </w:t>
      </w:r>
      <w:r w:rsidRPr="006C7AA6">
        <w:rPr>
          <w:rFonts w:ascii="Times New Roman" w:hAnsi="Times New Roman"/>
          <w:sz w:val="28"/>
          <w:szCs w:val="28"/>
        </w:rPr>
        <w:t>I</w:t>
      </w:r>
      <w:r>
        <w:rPr>
          <w:rFonts w:ascii="Times New Roman" w:hAnsi="Times New Roman"/>
          <w:sz w:val="28"/>
          <w:szCs w:val="28"/>
          <w:lang w:val="ru-RU"/>
        </w:rPr>
        <w:t xml:space="preserve"> тысяч.</w:t>
      </w:r>
      <w:r w:rsidRPr="006C7AA6">
        <w:rPr>
          <w:rFonts w:ascii="Times New Roman" w:hAnsi="Times New Roman"/>
          <w:sz w:val="28"/>
          <w:szCs w:val="28"/>
          <w:lang w:val="ru-RU"/>
        </w:rPr>
        <w:t xml:space="preserve"> балты вступили в «железный век», и основой их хозяйства становятся земледелие и металлургия. Тогда же они начали расселяться по просторам Восточно-Европейской равнины приняв участие в «движении готов». Балты заселили огромные покрытые лесами  территории Восточной Европы. Следы балтов находят на пространстве от Рижского залива до верховьев Днепра и от верховий Зап. Двины до верховий Волги и до Средней Оки. До прихода сюда в </w:t>
      </w:r>
      <w:r w:rsidRPr="006C7AA6">
        <w:rPr>
          <w:rFonts w:ascii="Times New Roman" w:hAnsi="Times New Roman"/>
          <w:sz w:val="28"/>
          <w:szCs w:val="28"/>
        </w:rPr>
        <w:t>VII</w:t>
      </w:r>
      <w:r w:rsidRPr="006C7AA6">
        <w:rPr>
          <w:rFonts w:ascii="Times New Roman" w:hAnsi="Times New Roman"/>
          <w:sz w:val="28"/>
          <w:szCs w:val="28"/>
          <w:lang w:val="ru-RU"/>
        </w:rPr>
        <w:t>-</w:t>
      </w:r>
      <w:r w:rsidRPr="006C7AA6">
        <w:rPr>
          <w:rFonts w:ascii="Times New Roman" w:hAnsi="Times New Roman"/>
          <w:sz w:val="28"/>
          <w:szCs w:val="28"/>
        </w:rPr>
        <w:t>VIII</w:t>
      </w:r>
      <w:r w:rsidRPr="006C7AA6">
        <w:rPr>
          <w:rFonts w:ascii="Times New Roman" w:hAnsi="Times New Roman"/>
          <w:sz w:val="28"/>
          <w:szCs w:val="28"/>
          <w:lang w:val="ru-RU"/>
        </w:rPr>
        <w:t xml:space="preserve"> веках славян эти земли занимали балты. Славяне встретившие на своем пути родственные в расовом  и языковом отношении племена балтов, ассимилировали их, вобрав в себя, однако следы балтов в «славянстве» сохранялись еще очень долго. Интересно что если Восточных балтов славяне ассимилировали без какого то сопротивления, то  столкнувшись в </w:t>
      </w:r>
      <w:r w:rsidRPr="006C7AA6">
        <w:rPr>
          <w:rFonts w:ascii="Times New Roman" w:hAnsi="Times New Roman"/>
          <w:sz w:val="28"/>
          <w:szCs w:val="28"/>
        </w:rPr>
        <w:t>XI</w:t>
      </w:r>
      <w:r w:rsidRPr="006C7AA6">
        <w:rPr>
          <w:rFonts w:ascii="Times New Roman" w:hAnsi="Times New Roman"/>
          <w:sz w:val="28"/>
          <w:szCs w:val="28"/>
          <w:lang w:val="ru-RU"/>
        </w:rPr>
        <w:t>-</w:t>
      </w:r>
      <w:r w:rsidRPr="006C7AA6">
        <w:rPr>
          <w:rFonts w:ascii="Times New Roman" w:hAnsi="Times New Roman"/>
          <w:sz w:val="28"/>
          <w:szCs w:val="28"/>
        </w:rPr>
        <w:t>XII</w:t>
      </w:r>
      <w:r w:rsidRPr="006C7AA6">
        <w:rPr>
          <w:rFonts w:ascii="Times New Roman" w:hAnsi="Times New Roman"/>
          <w:sz w:val="28"/>
          <w:szCs w:val="28"/>
          <w:lang w:val="ru-RU"/>
        </w:rPr>
        <w:t xml:space="preserve"> веках с племенами Западных балтов -жмуди, ливов, ятвагов и др., встретили пр</w:t>
      </w:r>
      <w:r>
        <w:rPr>
          <w:rFonts w:ascii="Times New Roman" w:hAnsi="Times New Roman"/>
          <w:sz w:val="28"/>
          <w:szCs w:val="28"/>
          <w:lang w:val="ru-RU"/>
        </w:rPr>
        <w:t>о</w:t>
      </w:r>
      <w:r w:rsidRPr="006C7AA6">
        <w:rPr>
          <w:rFonts w:ascii="Times New Roman" w:hAnsi="Times New Roman"/>
          <w:sz w:val="28"/>
          <w:szCs w:val="28"/>
          <w:lang w:val="ru-RU"/>
        </w:rPr>
        <w:t>тиводействие а затем и с обратную экспансию, когда литовские Гедиминовичи покорили всю западную Русь, и создали могучее литовское гос-во.</w:t>
      </w:r>
    </w:p>
    <w:p w:rsidR="000B1A61" w:rsidRDefault="000B1A61" w:rsidP="008E1140">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Топонимический знак балтов прослеживается на огромной территории. В период «движения готов» балты вступили во взаимодействие со скифами</w:t>
      </w:r>
      <w:r>
        <w:rPr>
          <w:rFonts w:ascii="Times New Roman" w:hAnsi="Times New Roman"/>
          <w:sz w:val="28"/>
          <w:szCs w:val="28"/>
          <w:lang w:val="ru-RU"/>
        </w:rPr>
        <w:t xml:space="preserve"> </w:t>
      </w:r>
      <w:r w:rsidRPr="006C7AA6">
        <w:rPr>
          <w:rFonts w:ascii="Times New Roman" w:hAnsi="Times New Roman"/>
          <w:sz w:val="28"/>
          <w:szCs w:val="28"/>
          <w:lang w:val="ru-RU"/>
        </w:rPr>
        <w:t>(Иордан упоминает племя «гольтенскифов»</w:t>
      </w:r>
      <w:r>
        <w:rPr>
          <w:rFonts w:ascii="Times New Roman" w:hAnsi="Times New Roman"/>
          <w:sz w:val="28"/>
          <w:szCs w:val="28"/>
          <w:lang w:val="ru-RU"/>
        </w:rPr>
        <w:t xml:space="preserve"> </w:t>
      </w:r>
      <w:r w:rsidRPr="006C7AA6">
        <w:rPr>
          <w:rFonts w:ascii="Times New Roman" w:hAnsi="Times New Roman"/>
          <w:sz w:val="28"/>
          <w:szCs w:val="28"/>
          <w:lang w:val="ru-RU"/>
        </w:rPr>
        <w:t>-голядь+скифы)</w:t>
      </w:r>
      <w:r>
        <w:rPr>
          <w:rFonts w:ascii="Times New Roman" w:hAnsi="Times New Roman"/>
          <w:sz w:val="28"/>
          <w:szCs w:val="28"/>
          <w:lang w:val="ru-RU"/>
        </w:rPr>
        <w:t xml:space="preserve">, </w:t>
      </w:r>
      <w:r w:rsidRPr="006C7AA6">
        <w:rPr>
          <w:rFonts w:ascii="Times New Roman" w:hAnsi="Times New Roman"/>
          <w:sz w:val="28"/>
          <w:szCs w:val="28"/>
          <w:lang w:val="ru-RU"/>
        </w:rPr>
        <w:t>а на северо-востоке с финнами и с угро-финнами</w:t>
      </w:r>
      <w:r>
        <w:rPr>
          <w:rFonts w:ascii="Times New Roman" w:hAnsi="Times New Roman"/>
          <w:sz w:val="28"/>
          <w:szCs w:val="28"/>
          <w:lang w:val="ru-RU"/>
        </w:rPr>
        <w:t xml:space="preserve"> </w:t>
      </w:r>
      <w:r w:rsidRPr="006C7AA6">
        <w:rPr>
          <w:rFonts w:ascii="Times New Roman" w:hAnsi="Times New Roman"/>
          <w:sz w:val="28"/>
          <w:szCs w:val="28"/>
          <w:lang w:val="ru-RU"/>
        </w:rPr>
        <w:t xml:space="preserve">(в языках Поволжских народов много балтских заимствований). Некоторые исследователи даже считают что балты стояли у истоков «Именьковской культуры», сложившейся в </w:t>
      </w:r>
      <w:r w:rsidRPr="006C7AA6">
        <w:rPr>
          <w:rFonts w:ascii="Times New Roman" w:hAnsi="Times New Roman"/>
          <w:sz w:val="28"/>
          <w:szCs w:val="28"/>
        </w:rPr>
        <w:t>IV</w:t>
      </w:r>
      <w:r w:rsidRPr="006C7AA6">
        <w:rPr>
          <w:rFonts w:ascii="Times New Roman" w:hAnsi="Times New Roman"/>
          <w:sz w:val="28"/>
          <w:szCs w:val="28"/>
          <w:lang w:val="ru-RU"/>
        </w:rPr>
        <w:t>-</w:t>
      </w:r>
      <w:r w:rsidRPr="006C7AA6">
        <w:rPr>
          <w:rFonts w:ascii="Times New Roman" w:hAnsi="Times New Roman"/>
          <w:sz w:val="28"/>
          <w:szCs w:val="28"/>
        </w:rPr>
        <w:t>VI</w:t>
      </w:r>
      <w:r w:rsidRPr="006C7AA6">
        <w:rPr>
          <w:rFonts w:ascii="Times New Roman" w:hAnsi="Times New Roman"/>
          <w:sz w:val="28"/>
          <w:szCs w:val="28"/>
          <w:lang w:val="ru-RU"/>
        </w:rPr>
        <w:t xml:space="preserve"> веках на обширной территории Ср.</w:t>
      </w:r>
      <w:r>
        <w:rPr>
          <w:rFonts w:ascii="Times New Roman" w:hAnsi="Times New Roman"/>
          <w:sz w:val="28"/>
          <w:szCs w:val="28"/>
          <w:lang w:val="ru-RU"/>
        </w:rPr>
        <w:t xml:space="preserve"> </w:t>
      </w:r>
      <w:r w:rsidRPr="006C7AA6">
        <w:rPr>
          <w:rFonts w:ascii="Times New Roman" w:hAnsi="Times New Roman"/>
          <w:sz w:val="28"/>
          <w:szCs w:val="28"/>
          <w:lang w:val="ru-RU"/>
        </w:rPr>
        <w:t>Поволжья. Балтская топонимика встречается вплоть до Волго-Камья. При общей близости прабалтского и праславянского языков, многие гидронимы воспринимались славянами как родные, знакомые, а может быть и понятные тогда славянам. В них</w:t>
      </w:r>
      <w:r>
        <w:rPr>
          <w:rFonts w:ascii="Times New Roman" w:hAnsi="Times New Roman"/>
          <w:sz w:val="28"/>
          <w:szCs w:val="28"/>
          <w:lang w:val="ru-RU"/>
        </w:rPr>
        <w:t xml:space="preserve"> </w:t>
      </w:r>
      <w:r w:rsidRPr="006C7AA6">
        <w:rPr>
          <w:rFonts w:ascii="Times New Roman" w:hAnsi="Times New Roman"/>
          <w:sz w:val="28"/>
          <w:szCs w:val="28"/>
          <w:lang w:val="ru-RU"/>
        </w:rPr>
        <w:t>(балтских гидронимах) и сейчас слышится что то неуловимо близкое: Яселда,</w:t>
      </w:r>
      <w:r>
        <w:rPr>
          <w:rFonts w:ascii="Times New Roman" w:hAnsi="Times New Roman"/>
          <w:sz w:val="28"/>
          <w:szCs w:val="28"/>
          <w:lang w:val="ru-RU"/>
        </w:rPr>
        <w:t xml:space="preserve"> </w:t>
      </w:r>
      <w:r w:rsidRPr="006C7AA6">
        <w:rPr>
          <w:rFonts w:ascii="Times New Roman" w:hAnsi="Times New Roman"/>
          <w:sz w:val="28"/>
          <w:szCs w:val="28"/>
          <w:lang w:val="ru-RU"/>
        </w:rPr>
        <w:t>Цна,</w:t>
      </w:r>
      <w:r>
        <w:rPr>
          <w:rFonts w:ascii="Times New Roman" w:hAnsi="Times New Roman"/>
          <w:sz w:val="28"/>
          <w:szCs w:val="28"/>
          <w:lang w:val="ru-RU"/>
        </w:rPr>
        <w:t xml:space="preserve"> </w:t>
      </w:r>
      <w:r w:rsidRPr="006C7AA6">
        <w:rPr>
          <w:rFonts w:ascii="Times New Roman" w:hAnsi="Times New Roman"/>
          <w:sz w:val="28"/>
          <w:szCs w:val="28"/>
          <w:lang w:val="ru-RU"/>
        </w:rPr>
        <w:t>Персиница,</w:t>
      </w:r>
      <w:r>
        <w:rPr>
          <w:rFonts w:ascii="Times New Roman" w:hAnsi="Times New Roman"/>
          <w:sz w:val="28"/>
          <w:szCs w:val="28"/>
          <w:lang w:val="ru-RU"/>
        </w:rPr>
        <w:t xml:space="preserve"> </w:t>
      </w:r>
      <w:r w:rsidRPr="006C7AA6">
        <w:rPr>
          <w:rFonts w:ascii="Times New Roman" w:hAnsi="Times New Roman"/>
          <w:sz w:val="28"/>
          <w:szCs w:val="28"/>
          <w:lang w:val="ru-RU"/>
        </w:rPr>
        <w:t>Морочь,</w:t>
      </w:r>
      <w:r>
        <w:rPr>
          <w:rFonts w:ascii="Times New Roman" w:hAnsi="Times New Roman"/>
          <w:sz w:val="28"/>
          <w:szCs w:val="28"/>
          <w:lang w:val="ru-RU"/>
        </w:rPr>
        <w:t xml:space="preserve"> </w:t>
      </w:r>
      <w:r w:rsidRPr="006C7AA6">
        <w:rPr>
          <w:rFonts w:ascii="Times New Roman" w:hAnsi="Times New Roman"/>
          <w:sz w:val="28"/>
          <w:szCs w:val="28"/>
          <w:lang w:val="ru-RU"/>
        </w:rPr>
        <w:t>Десна,</w:t>
      </w:r>
      <w:r>
        <w:rPr>
          <w:rFonts w:ascii="Times New Roman" w:hAnsi="Times New Roman"/>
          <w:sz w:val="28"/>
          <w:szCs w:val="28"/>
          <w:lang w:val="ru-RU"/>
        </w:rPr>
        <w:t xml:space="preserve"> </w:t>
      </w:r>
      <w:r w:rsidRPr="006C7AA6">
        <w:rPr>
          <w:rFonts w:ascii="Times New Roman" w:hAnsi="Times New Roman"/>
          <w:sz w:val="28"/>
          <w:szCs w:val="28"/>
          <w:lang w:val="ru-RU"/>
        </w:rPr>
        <w:t>Доколка,</w:t>
      </w:r>
      <w:r>
        <w:rPr>
          <w:rFonts w:ascii="Times New Roman" w:hAnsi="Times New Roman"/>
          <w:sz w:val="28"/>
          <w:szCs w:val="28"/>
          <w:lang w:val="ru-RU"/>
        </w:rPr>
        <w:t xml:space="preserve"> </w:t>
      </w:r>
      <w:r w:rsidRPr="006C7AA6">
        <w:rPr>
          <w:rFonts w:ascii="Times New Roman" w:hAnsi="Times New Roman"/>
          <w:sz w:val="28"/>
          <w:szCs w:val="28"/>
          <w:lang w:val="ru-RU"/>
        </w:rPr>
        <w:t>Сколодинка,</w:t>
      </w:r>
      <w:r>
        <w:rPr>
          <w:rFonts w:ascii="Times New Roman" w:hAnsi="Times New Roman"/>
          <w:sz w:val="28"/>
          <w:szCs w:val="28"/>
          <w:lang w:val="ru-RU"/>
        </w:rPr>
        <w:t xml:space="preserve"> </w:t>
      </w:r>
      <w:r w:rsidRPr="006C7AA6">
        <w:rPr>
          <w:rFonts w:ascii="Times New Roman" w:hAnsi="Times New Roman"/>
          <w:sz w:val="28"/>
          <w:szCs w:val="28"/>
          <w:lang w:val="ru-RU"/>
        </w:rPr>
        <w:t>Язелица,</w:t>
      </w:r>
      <w:r>
        <w:rPr>
          <w:rFonts w:ascii="Times New Roman" w:hAnsi="Times New Roman"/>
          <w:sz w:val="28"/>
          <w:szCs w:val="28"/>
          <w:lang w:val="ru-RU"/>
        </w:rPr>
        <w:t xml:space="preserve"> </w:t>
      </w:r>
      <w:r w:rsidRPr="006C7AA6">
        <w:rPr>
          <w:rFonts w:ascii="Times New Roman" w:hAnsi="Times New Roman"/>
          <w:sz w:val="28"/>
          <w:szCs w:val="28"/>
          <w:lang w:val="ru-RU"/>
        </w:rPr>
        <w:t>Тремля,</w:t>
      </w:r>
      <w:r>
        <w:rPr>
          <w:rFonts w:ascii="Times New Roman" w:hAnsi="Times New Roman"/>
          <w:sz w:val="28"/>
          <w:szCs w:val="28"/>
          <w:lang w:val="ru-RU"/>
        </w:rPr>
        <w:t xml:space="preserve"> </w:t>
      </w:r>
      <w:r w:rsidRPr="006C7AA6">
        <w:rPr>
          <w:rFonts w:ascii="Times New Roman" w:hAnsi="Times New Roman"/>
          <w:sz w:val="28"/>
          <w:szCs w:val="28"/>
          <w:lang w:val="ru-RU"/>
        </w:rPr>
        <w:t>Локна,</w:t>
      </w:r>
      <w:r>
        <w:rPr>
          <w:rFonts w:ascii="Times New Roman" w:hAnsi="Times New Roman"/>
          <w:sz w:val="28"/>
          <w:szCs w:val="28"/>
          <w:lang w:val="ru-RU"/>
        </w:rPr>
        <w:t xml:space="preserve"> </w:t>
      </w:r>
      <w:r w:rsidRPr="006C7AA6">
        <w:rPr>
          <w:rFonts w:ascii="Times New Roman" w:hAnsi="Times New Roman"/>
          <w:sz w:val="28"/>
          <w:szCs w:val="28"/>
          <w:lang w:val="ru-RU"/>
        </w:rPr>
        <w:t>Верна,</w:t>
      </w:r>
      <w:r>
        <w:rPr>
          <w:rFonts w:ascii="Times New Roman" w:hAnsi="Times New Roman"/>
          <w:sz w:val="28"/>
          <w:szCs w:val="28"/>
          <w:lang w:val="ru-RU"/>
        </w:rPr>
        <w:t xml:space="preserve"> </w:t>
      </w:r>
      <w:r w:rsidRPr="006C7AA6">
        <w:rPr>
          <w:rFonts w:ascii="Times New Roman" w:hAnsi="Times New Roman"/>
          <w:sz w:val="28"/>
          <w:szCs w:val="28"/>
          <w:lang w:val="ru-RU"/>
        </w:rPr>
        <w:t>Судость,</w:t>
      </w:r>
      <w:r>
        <w:rPr>
          <w:rFonts w:ascii="Times New Roman" w:hAnsi="Times New Roman"/>
          <w:sz w:val="28"/>
          <w:szCs w:val="28"/>
          <w:lang w:val="ru-RU"/>
        </w:rPr>
        <w:t xml:space="preserve"> </w:t>
      </w:r>
      <w:r w:rsidRPr="006C7AA6">
        <w:rPr>
          <w:rFonts w:ascii="Times New Roman" w:hAnsi="Times New Roman"/>
          <w:sz w:val="28"/>
          <w:szCs w:val="28"/>
          <w:lang w:val="ru-RU"/>
        </w:rPr>
        <w:t>Пресня,</w:t>
      </w:r>
      <w:r>
        <w:rPr>
          <w:rFonts w:ascii="Times New Roman" w:hAnsi="Times New Roman"/>
          <w:sz w:val="28"/>
          <w:szCs w:val="28"/>
          <w:lang w:val="ru-RU"/>
        </w:rPr>
        <w:t xml:space="preserve"> </w:t>
      </w:r>
      <w:r w:rsidRPr="006C7AA6">
        <w:rPr>
          <w:rFonts w:ascii="Times New Roman" w:hAnsi="Times New Roman"/>
          <w:sz w:val="28"/>
          <w:szCs w:val="28"/>
          <w:lang w:val="ru-RU"/>
        </w:rPr>
        <w:t>Двина,</w:t>
      </w:r>
      <w:r>
        <w:rPr>
          <w:rFonts w:ascii="Times New Roman" w:hAnsi="Times New Roman"/>
          <w:sz w:val="28"/>
          <w:szCs w:val="28"/>
          <w:lang w:val="ru-RU"/>
        </w:rPr>
        <w:t xml:space="preserve"> </w:t>
      </w:r>
      <w:r w:rsidRPr="006C7AA6">
        <w:rPr>
          <w:rFonts w:ascii="Times New Roman" w:hAnsi="Times New Roman"/>
          <w:sz w:val="28"/>
          <w:szCs w:val="28"/>
          <w:lang w:val="ru-RU"/>
        </w:rPr>
        <w:t>Война,</w:t>
      </w:r>
      <w:r>
        <w:rPr>
          <w:rFonts w:ascii="Times New Roman" w:hAnsi="Times New Roman"/>
          <w:sz w:val="28"/>
          <w:szCs w:val="28"/>
          <w:lang w:val="ru-RU"/>
        </w:rPr>
        <w:t xml:space="preserve"> </w:t>
      </w:r>
      <w:r w:rsidRPr="006C7AA6">
        <w:rPr>
          <w:rFonts w:ascii="Times New Roman" w:hAnsi="Times New Roman"/>
          <w:sz w:val="28"/>
          <w:szCs w:val="28"/>
          <w:lang w:val="ru-RU"/>
        </w:rPr>
        <w:t>Меленка,</w:t>
      </w:r>
      <w:r>
        <w:rPr>
          <w:rFonts w:ascii="Times New Roman" w:hAnsi="Times New Roman"/>
          <w:sz w:val="28"/>
          <w:szCs w:val="28"/>
          <w:lang w:val="ru-RU"/>
        </w:rPr>
        <w:t xml:space="preserve"> </w:t>
      </w:r>
      <w:r w:rsidRPr="006C7AA6">
        <w:rPr>
          <w:rFonts w:ascii="Times New Roman" w:hAnsi="Times New Roman"/>
          <w:sz w:val="28"/>
          <w:szCs w:val="28"/>
          <w:lang w:val="ru-RU"/>
        </w:rPr>
        <w:t>Ивопь,</w:t>
      </w:r>
      <w:r>
        <w:rPr>
          <w:rFonts w:ascii="Times New Roman" w:hAnsi="Times New Roman"/>
          <w:sz w:val="28"/>
          <w:szCs w:val="28"/>
          <w:lang w:val="ru-RU"/>
        </w:rPr>
        <w:t xml:space="preserve"> </w:t>
      </w:r>
      <w:r w:rsidRPr="006C7AA6">
        <w:rPr>
          <w:rFonts w:ascii="Times New Roman" w:hAnsi="Times New Roman"/>
          <w:sz w:val="28"/>
          <w:szCs w:val="28"/>
          <w:lang w:val="ru-RU"/>
        </w:rPr>
        <w:t>Сороть,</w:t>
      </w:r>
      <w:r>
        <w:rPr>
          <w:rFonts w:ascii="Times New Roman" w:hAnsi="Times New Roman"/>
          <w:sz w:val="28"/>
          <w:szCs w:val="28"/>
          <w:lang w:val="ru-RU"/>
        </w:rPr>
        <w:t xml:space="preserve"> </w:t>
      </w:r>
      <w:r w:rsidRPr="006C7AA6">
        <w:rPr>
          <w:rFonts w:ascii="Times New Roman" w:hAnsi="Times New Roman"/>
          <w:sz w:val="28"/>
          <w:szCs w:val="28"/>
          <w:lang w:val="ru-RU"/>
        </w:rPr>
        <w:t>Лемань,</w:t>
      </w:r>
      <w:r>
        <w:rPr>
          <w:rFonts w:ascii="Times New Roman" w:hAnsi="Times New Roman"/>
          <w:sz w:val="28"/>
          <w:szCs w:val="28"/>
          <w:lang w:val="ru-RU"/>
        </w:rPr>
        <w:t xml:space="preserve"> </w:t>
      </w:r>
      <w:r w:rsidRPr="006C7AA6">
        <w:rPr>
          <w:rFonts w:ascii="Times New Roman" w:hAnsi="Times New Roman"/>
          <w:sz w:val="28"/>
          <w:szCs w:val="28"/>
          <w:lang w:val="ru-RU"/>
        </w:rPr>
        <w:t>Бутынь</w:t>
      </w:r>
      <w:r>
        <w:rPr>
          <w:rFonts w:ascii="Times New Roman" w:hAnsi="Times New Roman"/>
          <w:sz w:val="28"/>
          <w:szCs w:val="28"/>
          <w:lang w:val="ru-RU"/>
        </w:rPr>
        <w:t xml:space="preserve"> </w:t>
      </w:r>
      <w:r w:rsidRPr="006C7AA6">
        <w:rPr>
          <w:rFonts w:ascii="Times New Roman" w:hAnsi="Times New Roman"/>
          <w:sz w:val="28"/>
          <w:szCs w:val="28"/>
          <w:lang w:val="ru-RU"/>
        </w:rPr>
        <w:t>,Истра,</w:t>
      </w:r>
      <w:r>
        <w:rPr>
          <w:rFonts w:ascii="Times New Roman" w:hAnsi="Times New Roman"/>
          <w:sz w:val="28"/>
          <w:szCs w:val="28"/>
          <w:lang w:val="ru-RU"/>
        </w:rPr>
        <w:t xml:space="preserve"> </w:t>
      </w:r>
      <w:r w:rsidRPr="006C7AA6">
        <w:rPr>
          <w:rFonts w:ascii="Times New Roman" w:hAnsi="Times New Roman"/>
          <w:sz w:val="28"/>
          <w:szCs w:val="28"/>
          <w:lang w:val="ru-RU"/>
        </w:rPr>
        <w:t>Химка,</w:t>
      </w:r>
      <w:r>
        <w:rPr>
          <w:rFonts w:ascii="Times New Roman" w:hAnsi="Times New Roman"/>
          <w:sz w:val="28"/>
          <w:szCs w:val="28"/>
          <w:lang w:val="ru-RU"/>
        </w:rPr>
        <w:t xml:space="preserve"> </w:t>
      </w:r>
      <w:r w:rsidRPr="006C7AA6">
        <w:rPr>
          <w:rFonts w:ascii="Times New Roman" w:hAnsi="Times New Roman"/>
          <w:sz w:val="28"/>
          <w:szCs w:val="28"/>
          <w:lang w:val="ru-RU"/>
        </w:rPr>
        <w:t>Лобь,</w:t>
      </w:r>
      <w:r>
        <w:rPr>
          <w:rFonts w:ascii="Times New Roman" w:hAnsi="Times New Roman"/>
          <w:sz w:val="28"/>
          <w:szCs w:val="28"/>
          <w:lang w:val="ru-RU"/>
        </w:rPr>
        <w:t xml:space="preserve"> </w:t>
      </w:r>
      <w:r w:rsidRPr="006C7AA6">
        <w:rPr>
          <w:rFonts w:ascii="Times New Roman" w:hAnsi="Times New Roman"/>
          <w:sz w:val="28"/>
          <w:szCs w:val="28"/>
          <w:lang w:val="ru-RU"/>
        </w:rPr>
        <w:t>Верда и десятки других. На этом «балтском фоне» стоит привести гипотезу проф. Н.С.Трубецкого о балтском происхождении названия «Волга». Суть ее в том, что понимание слова «Волга» исходит из балтского обозначения «долгой»</w:t>
      </w:r>
      <w:r>
        <w:rPr>
          <w:rFonts w:ascii="Times New Roman" w:hAnsi="Times New Roman"/>
          <w:sz w:val="28"/>
          <w:szCs w:val="28"/>
          <w:lang w:val="ru-RU"/>
        </w:rPr>
        <w:t xml:space="preserve"> </w:t>
      </w:r>
      <w:r w:rsidRPr="006C7AA6">
        <w:rPr>
          <w:rFonts w:ascii="Times New Roman" w:hAnsi="Times New Roman"/>
          <w:sz w:val="28"/>
          <w:szCs w:val="28"/>
          <w:lang w:val="ru-RU"/>
        </w:rPr>
        <w:t>(длинной) реки, причем оно выражено в совр. литовском языке как «</w:t>
      </w:r>
      <w:r w:rsidRPr="006C7AA6">
        <w:rPr>
          <w:rFonts w:ascii="Times New Roman" w:hAnsi="Times New Roman"/>
          <w:sz w:val="28"/>
          <w:szCs w:val="28"/>
        </w:rPr>
        <w:t>Ilgas</w:t>
      </w:r>
      <w:r w:rsidRPr="006C7AA6">
        <w:rPr>
          <w:rFonts w:ascii="Times New Roman" w:hAnsi="Times New Roman"/>
          <w:sz w:val="28"/>
          <w:szCs w:val="28"/>
          <w:lang w:val="ru-RU"/>
        </w:rPr>
        <w:t>»(долгий, длинный),в латышском «</w:t>
      </w:r>
      <w:r w:rsidRPr="006C7AA6">
        <w:rPr>
          <w:rFonts w:ascii="Times New Roman" w:hAnsi="Times New Roman"/>
          <w:sz w:val="28"/>
          <w:szCs w:val="28"/>
        </w:rPr>
        <w:t>Ilgs</w:t>
      </w:r>
      <w:r w:rsidRPr="006C7AA6">
        <w:rPr>
          <w:rFonts w:ascii="Times New Roman" w:hAnsi="Times New Roman"/>
          <w:sz w:val="28"/>
          <w:szCs w:val="28"/>
          <w:lang w:val="ru-RU"/>
        </w:rPr>
        <w:t>» (тоже самое),</w:t>
      </w:r>
      <w:r>
        <w:rPr>
          <w:rFonts w:ascii="Times New Roman" w:hAnsi="Times New Roman"/>
          <w:sz w:val="28"/>
          <w:szCs w:val="28"/>
          <w:lang w:val="ru-RU"/>
        </w:rPr>
        <w:t xml:space="preserve"> </w:t>
      </w:r>
      <w:r w:rsidRPr="006C7AA6">
        <w:rPr>
          <w:rFonts w:ascii="Times New Roman" w:hAnsi="Times New Roman"/>
          <w:sz w:val="28"/>
          <w:szCs w:val="28"/>
          <w:lang w:val="ru-RU"/>
        </w:rPr>
        <w:t>и в прусском «</w:t>
      </w:r>
      <w:r w:rsidRPr="006C7AA6">
        <w:rPr>
          <w:rFonts w:ascii="Times New Roman" w:hAnsi="Times New Roman"/>
          <w:sz w:val="28"/>
          <w:szCs w:val="28"/>
        </w:rPr>
        <w:t>Ilga</w:t>
      </w:r>
      <w:r w:rsidRPr="006C7AA6">
        <w:rPr>
          <w:rFonts w:ascii="Times New Roman" w:hAnsi="Times New Roman"/>
          <w:sz w:val="28"/>
          <w:szCs w:val="28"/>
          <w:lang w:val="ru-RU"/>
        </w:rPr>
        <w:t>», «</w:t>
      </w:r>
      <w:r w:rsidRPr="006C7AA6">
        <w:rPr>
          <w:rFonts w:ascii="Times New Roman" w:hAnsi="Times New Roman"/>
          <w:sz w:val="28"/>
          <w:szCs w:val="28"/>
        </w:rPr>
        <w:t>Ilgi</w:t>
      </w:r>
      <w:r w:rsidRPr="006C7AA6">
        <w:rPr>
          <w:rFonts w:ascii="Times New Roman" w:hAnsi="Times New Roman"/>
          <w:sz w:val="28"/>
          <w:szCs w:val="28"/>
          <w:lang w:val="ru-RU"/>
        </w:rPr>
        <w:t>» (тоже самое). В Прибалтике десятки водных объектов имеют в своих названиях корень «</w:t>
      </w:r>
      <w:r w:rsidRPr="006C7AA6">
        <w:rPr>
          <w:rFonts w:ascii="Times New Roman" w:hAnsi="Times New Roman"/>
          <w:sz w:val="28"/>
          <w:szCs w:val="28"/>
        </w:rPr>
        <w:t>Ilg</w:t>
      </w:r>
      <w:r w:rsidRPr="006C7AA6">
        <w:rPr>
          <w:rFonts w:ascii="Times New Roman" w:hAnsi="Times New Roman"/>
          <w:sz w:val="28"/>
          <w:szCs w:val="28"/>
          <w:lang w:val="ru-RU"/>
        </w:rPr>
        <w:t xml:space="preserve">». По мнению профессора, «Волга» есть видоизмененное в русском языке балтское «Илга». </w:t>
      </w:r>
    </w:p>
    <w:p w:rsidR="000B1A61" w:rsidRPr="006C7AA6" w:rsidRDefault="000B1A61" w:rsidP="008E1140">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Верховья Днепра и  Зап. Двины находились в руках древних балтов, а верховья Волги они делили с финнами. «Брызги» балтской топонимики есть и в Окско-Сурском междуречье. Реки Чна и Цна (от прусского  «Tusna»-тихая), речка Нуча, село Голяткино  (от голядь) и др, свидетельствуют о проникновении сюда древних балтов. Балтские языки оказали сильное влияние на языки славянские. Пожалуй самым сильным «балтским следом» в русском языке можно считать знаменитое московское а-канье. Известно,</w:t>
      </w:r>
      <w:r>
        <w:rPr>
          <w:rFonts w:ascii="Times New Roman" w:hAnsi="Times New Roman"/>
          <w:sz w:val="28"/>
          <w:szCs w:val="28"/>
          <w:lang w:val="ru-RU"/>
        </w:rPr>
        <w:t xml:space="preserve"> </w:t>
      </w:r>
      <w:r w:rsidRPr="006C7AA6">
        <w:rPr>
          <w:rFonts w:ascii="Times New Roman" w:hAnsi="Times New Roman"/>
          <w:sz w:val="28"/>
          <w:szCs w:val="28"/>
          <w:lang w:val="ru-RU"/>
        </w:rPr>
        <w:t>что великороссы говорили о-кая,</w:t>
      </w:r>
      <w:r>
        <w:rPr>
          <w:rFonts w:ascii="Times New Roman" w:hAnsi="Times New Roman"/>
          <w:sz w:val="28"/>
          <w:szCs w:val="28"/>
          <w:lang w:val="ru-RU"/>
        </w:rPr>
        <w:t xml:space="preserve"> </w:t>
      </w:r>
      <w:r w:rsidRPr="006C7AA6">
        <w:rPr>
          <w:rFonts w:ascii="Times New Roman" w:hAnsi="Times New Roman"/>
          <w:sz w:val="28"/>
          <w:szCs w:val="28"/>
          <w:lang w:val="ru-RU"/>
        </w:rPr>
        <w:t xml:space="preserve">и процесс замены о-канья на а-канье начинается где то с  </w:t>
      </w:r>
      <w:r w:rsidRPr="006C7AA6">
        <w:rPr>
          <w:rFonts w:ascii="Times New Roman" w:hAnsi="Times New Roman"/>
          <w:sz w:val="28"/>
          <w:szCs w:val="28"/>
        </w:rPr>
        <w:t>XV</w:t>
      </w:r>
      <w:r w:rsidRPr="006C7AA6">
        <w:rPr>
          <w:rFonts w:ascii="Times New Roman" w:hAnsi="Times New Roman"/>
          <w:sz w:val="28"/>
          <w:szCs w:val="28"/>
          <w:lang w:val="ru-RU"/>
        </w:rPr>
        <w:t>-</w:t>
      </w:r>
      <w:r w:rsidRPr="006C7AA6">
        <w:rPr>
          <w:rFonts w:ascii="Times New Roman" w:hAnsi="Times New Roman"/>
          <w:sz w:val="28"/>
          <w:szCs w:val="28"/>
        </w:rPr>
        <w:t>XVI</w:t>
      </w:r>
      <w:r w:rsidRPr="006C7AA6">
        <w:rPr>
          <w:rFonts w:ascii="Times New Roman" w:hAnsi="Times New Roman"/>
          <w:sz w:val="28"/>
          <w:szCs w:val="28"/>
          <w:lang w:val="ru-RU"/>
        </w:rPr>
        <w:t xml:space="preserve"> веков, после участившихся «выездов» литовской знати на службу в Москву, и  присоединения некоторых русских «литовских» земель к Московскому княжеству. Жители Литвы принесли а-канье ко двору московских князей, и оно постепенно стало вытеснять о-канье, в итоге вообще заменив у москвичей великорусское о-канье, на манеру говорить на «а». Ныне существует предубеждение что говорить  а-кая это стильно и современно, а говорить о-кая смешно, и даже слегка неприлично. Впрочем структуальная лингвистика доказала что в случае свободной конкуренции между о-каньем и а-каньем, а-канье всегда победит, т.к. люди с а-кающим говором не в состоянии воспроизводить средствами своей фонологической системы вокализм о-канья, а люди с о-кающим говором напротив а-канье усваивают легко, без насилия над своей фонологией. Проще говоря, о-кающему человеку научится говорить а-кая легко, а вот а-кающий говорить о-кая правильно никогда не научится.</w:t>
      </w:r>
    </w:p>
    <w:p w:rsidR="000B1A61" w:rsidRDefault="000B1A61" w:rsidP="00E7043C">
      <w:pPr>
        <w:spacing w:line="276" w:lineRule="auto"/>
        <w:ind w:firstLine="0"/>
        <w:jc w:val="both"/>
        <w:rPr>
          <w:rFonts w:ascii="Times New Roman" w:hAnsi="Times New Roman"/>
          <w:sz w:val="28"/>
          <w:szCs w:val="28"/>
          <w:lang w:val="ru-RU"/>
        </w:rPr>
      </w:pPr>
    </w:p>
    <w:p w:rsidR="000B1A61" w:rsidRDefault="000B1A61" w:rsidP="00E7043C">
      <w:pPr>
        <w:spacing w:line="276" w:lineRule="auto"/>
        <w:ind w:firstLine="0"/>
        <w:jc w:val="both"/>
        <w:rPr>
          <w:rFonts w:ascii="Times New Roman" w:hAnsi="Times New Roman"/>
          <w:sz w:val="28"/>
          <w:szCs w:val="28"/>
          <w:lang w:val="ru-RU"/>
        </w:rPr>
      </w:pPr>
    </w:p>
    <w:p w:rsidR="000B1A61" w:rsidRDefault="000B1A61" w:rsidP="00E7043C">
      <w:pPr>
        <w:spacing w:line="276" w:lineRule="auto"/>
        <w:ind w:firstLine="0"/>
        <w:jc w:val="both"/>
        <w:rPr>
          <w:rFonts w:ascii="Times New Roman" w:hAnsi="Times New Roman"/>
          <w:sz w:val="28"/>
          <w:szCs w:val="28"/>
          <w:lang w:val="ru-RU"/>
        </w:rPr>
      </w:pPr>
    </w:p>
    <w:p w:rsidR="000B1A61" w:rsidRPr="006C7AA6" w:rsidRDefault="000B1A61" w:rsidP="00E7043C">
      <w:pPr>
        <w:spacing w:line="276" w:lineRule="auto"/>
        <w:ind w:firstLine="0"/>
        <w:jc w:val="both"/>
        <w:rPr>
          <w:rFonts w:ascii="Times New Roman" w:hAnsi="Times New Roman"/>
          <w:sz w:val="28"/>
          <w:szCs w:val="28"/>
          <w:lang w:val="ru-RU"/>
        </w:rPr>
      </w:pPr>
      <w:r>
        <w:rPr>
          <w:rFonts w:ascii="Times New Roman" w:hAnsi="Times New Roman"/>
          <w:sz w:val="28"/>
          <w:szCs w:val="28"/>
          <w:lang w:val="ru-RU"/>
        </w:rPr>
        <w:t>Приложение 2.                        Викинги.</w:t>
      </w:r>
    </w:p>
    <w:p w:rsidR="000B1A61" w:rsidRPr="006C7AA6" w:rsidRDefault="000B1A61" w:rsidP="008E1140">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Варяги-Викинги как явление раннесредневековой истории Европы заслуживают отдельного рассказа.</w:t>
      </w:r>
    </w:p>
    <w:p w:rsidR="000B1A61" w:rsidRDefault="000B1A61" w:rsidP="008E1140">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Викинги (от древненорвежского «Vik»-залив, бухта,</w:t>
      </w:r>
      <w:r>
        <w:rPr>
          <w:rFonts w:ascii="Times New Roman" w:hAnsi="Times New Roman"/>
          <w:sz w:val="28"/>
          <w:szCs w:val="28"/>
          <w:lang w:val="ru-RU"/>
        </w:rPr>
        <w:t xml:space="preserve"> </w:t>
      </w:r>
      <w:r w:rsidRPr="006C7AA6">
        <w:rPr>
          <w:rFonts w:ascii="Times New Roman" w:hAnsi="Times New Roman"/>
          <w:sz w:val="28"/>
          <w:szCs w:val="28"/>
          <w:lang w:val="ru-RU"/>
        </w:rPr>
        <w:t>т.к. они предпочитали укрываться в многочисленных заливах и бухтах по побережью Скандинавии, Балтики и Северного моря)-</w:t>
      </w:r>
      <w:r>
        <w:rPr>
          <w:rFonts w:ascii="Times New Roman" w:hAnsi="Times New Roman"/>
          <w:sz w:val="28"/>
          <w:szCs w:val="28"/>
          <w:lang w:val="ru-RU"/>
        </w:rPr>
        <w:t xml:space="preserve"> </w:t>
      </w:r>
      <w:r w:rsidRPr="006C7AA6">
        <w:rPr>
          <w:rFonts w:ascii="Times New Roman" w:hAnsi="Times New Roman"/>
          <w:sz w:val="28"/>
          <w:szCs w:val="28"/>
          <w:lang w:val="ru-RU"/>
        </w:rPr>
        <w:t xml:space="preserve">средневековые корсары, </w:t>
      </w:r>
      <w:r>
        <w:rPr>
          <w:rFonts w:ascii="Times New Roman" w:hAnsi="Times New Roman"/>
          <w:sz w:val="28"/>
          <w:szCs w:val="28"/>
          <w:lang w:val="ru-RU"/>
        </w:rPr>
        <w:t>прозывавшиеся в Западной</w:t>
      </w:r>
      <w:r w:rsidRPr="009A0986">
        <w:rPr>
          <w:rFonts w:ascii="Times New Roman" w:hAnsi="Times New Roman"/>
          <w:sz w:val="28"/>
          <w:szCs w:val="28"/>
          <w:lang w:val="ru-RU"/>
        </w:rPr>
        <w:t xml:space="preserve"> </w:t>
      </w:r>
      <w:r>
        <w:rPr>
          <w:rFonts w:ascii="Times New Roman" w:hAnsi="Times New Roman"/>
          <w:sz w:val="28"/>
          <w:szCs w:val="28"/>
          <w:lang w:val="ru-RU"/>
        </w:rPr>
        <w:t>Европе «н</w:t>
      </w:r>
      <w:r w:rsidRPr="006C7AA6">
        <w:rPr>
          <w:rFonts w:ascii="Times New Roman" w:hAnsi="Times New Roman"/>
          <w:sz w:val="28"/>
          <w:szCs w:val="28"/>
          <w:lang w:val="ru-RU"/>
        </w:rPr>
        <w:t xml:space="preserve">орманнами», </w:t>
      </w:r>
      <w:r>
        <w:rPr>
          <w:rFonts w:ascii="Times New Roman" w:hAnsi="Times New Roman"/>
          <w:sz w:val="28"/>
          <w:szCs w:val="28"/>
          <w:lang w:val="ru-RU"/>
        </w:rPr>
        <w:t>а на Руси «варягами»</w:t>
      </w:r>
      <w:r>
        <w:rPr>
          <w:rStyle w:val="FootnoteReference"/>
          <w:rFonts w:ascii="Times New Roman" w:hAnsi="Times New Roman"/>
          <w:sz w:val="28"/>
          <w:szCs w:val="28"/>
          <w:lang w:val="ru-RU"/>
        </w:rPr>
        <w:footnoteReference w:id="20"/>
      </w:r>
      <w:r>
        <w:rPr>
          <w:rFonts w:ascii="Times New Roman" w:hAnsi="Times New Roman"/>
          <w:sz w:val="28"/>
          <w:szCs w:val="28"/>
          <w:lang w:val="ru-RU"/>
        </w:rPr>
        <w:t>, наводили ужас своими грабежами на</w:t>
      </w:r>
      <w:r w:rsidRPr="006C7AA6">
        <w:rPr>
          <w:rFonts w:ascii="Times New Roman" w:hAnsi="Times New Roman"/>
          <w:sz w:val="28"/>
          <w:szCs w:val="28"/>
          <w:lang w:val="ru-RU"/>
        </w:rPr>
        <w:t xml:space="preserve"> жителей Европы. Выходцы из Скандинавии и с побережья Балтийского и Северного морей, викинги на своих судах «Драккарах» (Драконах) доходили до Северной Америки, освоили Гренландию и Исландию, спускались по рекам до Парижа и Лондона, доходили до Константинополя и Каспийского моря. Используя хорошо разветвленную речную систему Европы в </w:t>
      </w:r>
      <w:r w:rsidRPr="006C7AA6">
        <w:rPr>
          <w:rFonts w:ascii="Times New Roman" w:hAnsi="Times New Roman"/>
          <w:sz w:val="28"/>
          <w:szCs w:val="28"/>
        </w:rPr>
        <w:t>IX</w:t>
      </w:r>
      <w:r>
        <w:rPr>
          <w:rFonts w:ascii="Times New Roman" w:hAnsi="Times New Roman"/>
          <w:sz w:val="28"/>
          <w:szCs w:val="28"/>
          <w:lang w:val="ru-RU"/>
        </w:rPr>
        <w:t xml:space="preserve"> веке, </w:t>
      </w:r>
      <w:r w:rsidRPr="006C7AA6">
        <w:rPr>
          <w:rFonts w:ascii="Times New Roman" w:hAnsi="Times New Roman"/>
          <w:sz w:val="28"/>
          <w:szCs w:val="28"/>
          <w:lang w:val="ru-RU"/>
        </w:rPr>
        <w:t xml:space="preserve">они добрались до Испании и Португалии, вышли в Средиземное море, и вступили в торговые связи с Аравией. </w:t>
      </w:r>
    </w:p>
    <w:p w:rsidR="000B1A61" w:rsidRPr="006C7AA6" w:rsidRDefault="000B1A61" w:rsidP="008E1140">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Благодаря своим быстрым кораблям, с хорошими мореходными качествами, а также великолепному оружию и отличным навыкам владения им, викинги приняли активное участие в начавшемся в </w:t>
      </w:r>
      <w:r w:rsidRPr="006C7AA6">
        <w:rPr>
          <w:rFonts w:ascii="Times New Roman" w:hAnsi="Times New Roman"/>
          <w:sz w:val="28"/>
          <w:szCs w:val="28"/>
        </w:rPr>
        <w:t>IX</w:t>
      </w:r>
      <w:r w:rsidRPr="006C7AA6">
        <w:rPr>
          <w:rFonts w:ascii="Times New Roman" w:hAnsi="Times New Roman"/>
          <w:sz w:val="28"/>
          <w:szCs w:val="28"/>
          <w:lang w:val="ru-RU"/>
        </w:rPr>
        <w:t xml:space="preserve"> веке европейском государственном строительстве. Силой своего меча они покорили и возглавили Данию и Нормандию,</w:t>
      </w:r>
      <w:r>
        <w:rPr>
          <w:rFonts w:ascii="Times New Roman" w:hAnsi="Times New Roman"/>
          <w:sz w:val="28"/>
          <w:szCs w:val="28"/>
          <w:lang w:val="ru-RU"/>
        </w:rPr>
        <w:t xml:space="preserve"> Британию и Сицилию, другие государст</w:t>
      </w:r>
      <w:r w:rsidRPr="006C7AA6">
        <w:rPr>
          <w:rFonts w:ascii="Times New Roman" w:hAnsi="Times New Roman"/>
          <w:sz w:val="28"/>
          <w:szCs w:val="28"/>
          <w:lang w:val="ru-RU"/>
        </w:rPr>
        <w:t>ва. Дело в том что им действительно приходилось полагаться только на силу меча и на военную удачу. Викинги не могли похвастаться своей родовитостью, потому ч</w:t>
      </w:r>
      <w:r>
        <w:rPr>
          <w:rFonts w:ascii="Times New Roman" w:hAnsi="Times New Roman"/>
          <w:sz w:val="28"/>
          <w:szCs w:val="28"/>
          <w:lang w:val="ru-RU"/>
        </w:rPr>
        <w:t>то их общины не были родовыми.</w:t>
      </w:r>
      <w:r>
        <w:rPr>
          <w:rStyle w:val="FootnoteReference"/>
          <w:rFonts w:ascii="Times New Roman" w:hAnsi="Times New Roman"/>
          <w:sz w:val="28"/>
          <w:szCs w:val="28"/>
          <w:lang w:val="ru-RU"/>
        </w:rPr>
        <w:footnoteReference w:id="21"/>
      </w:r>
      <w:r w:rsidRPr="006C7AA6">
        <w:rPr>
          <w:rFonts w:ascii="Times New Roman" w:hAnsi="Times New Roman"/>
          <w:sz w:val="28"/>
          <w:szCs w:val="28"/>
          <w:lang w:val="ru-RU"/>
        </w:rPr>
        <w:t xml:space="preserve"> Они формировались по «территориальному принципу», и членом общины мог стать любой желающий при условии хорошего владения оружием и любви к приключениям. Среди Викингов было распространено многоженство и выборность вождей, и их общины были по настоящему «интернациональными». Тут могли быть и германцы, и балты, и славяне и финны и кто угодно, и знать у викингов была знатью «условно» т.к. наравне со всеми членами общины и работала в поле, и строила корабли и воевала.</w:t>
      </w:r>
    </w:p>
    <w:p w:rsidR="000B1A61" w:rsidRDefault="000B1A61" w:rsidP="008E1140">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Больше всего привлекал викингов морской разбой и грабительские набеги, но со временем они перешли и к торговле и к контролю за торговыми путями. В восточной Европе они были главными конкурентами хазар и русов, а в средиземном море греков и арабов. Свой интерес к Приладожью и Приильменью, и вообще к речным путям ведущим в Черное и Каспийское моря, викинги проявили уже с конца </w:t>
      </w:r>
      <w:r w:rsidRPr="006C7AA6">
        <w:rPr>
          <w:rFonts w:ascii="Times New Roman" w:hAnsi="Times New Roman"/>
          <w:sz w:val="28"/>
          <w:szCs w:val="28"/>
        </w:rPr>
        <w:t>VIII</w:t>
      </w:r>
      <w:r w:rsidRPr="006C7AA6">
        <w:rPr>
          <w:rFonts w:ascii="Times New Roman" w:hAnsi="Times New Roman"/>
          <w:sz w:val="28"/>
          <w:szCs w:val="28"/>
          <w:lang w:val="ru-RU"/>
        </w:rPr>
        <w:t xml:space="preserve"> века называя всю совокупность этих речных путей «Аustervege» т.е. «Восточный путь». Некоторые топонимы на указанных землях можно объяснить из древненорвежского или из исландского языков, и возможно что славяне эти топонимы заимствовали именно у викингов. Например название «Ладога» выводившееся всегда из финского «</w:t>
      </w:r>
      <w:r w:rsidRPr="006C7AA6">
        <w:rPr>
          <w:rFonts w:ascii="Times New Roman" w:hAnsi="Times New Roman"/>
          <w:sz w:val="28"/>
          <w:szCs w:val="28"/>
        </w:rPr>
        <w:t>Alode</w:t>
      </w:r>
      <w:r w:rsidRPr="006C7AA6">
        <w:rPr>
          <w:rFonts w:ascii="Times New Roman" w:hAnsi="Times New Roman"/>
          <w:sz w:val="28"/>
          <w:szCs w:val="28"/>
          <w:lang w:val="ru-RU"/>
        </w:rPr>
        <w:t xml:space="preserve"> </w:t>
      </w:r>
      <w:r w:rsidRPr="006C7AA6">
        <w:rPr>
          <w:rFonts w:ascii="Times New Roman" w:hAnsi="Times New Roman"/>
          <w:sz w:val="28"/>
          <w:szCs w:val="28"/>
        </w:rPr>
        <w:t>joki</w:t>
      </w:r>
      <w:r w:rsidRPr="006C7AA6">
        <w:rPr>
          <w:rFonts w:ascii="Times New Roman" w:hAnsi="Times New Roman"/>
          <w:sz w:val="28"/>
          <w:szCs w:val="28"/>
          <w:lang w:val="ru-RU"/>
        </w:rPr>
        <w:t>» (нижняя река) по мнению российского историка Т.Джексон происходит из скандинавского «</w:t>
      </w:r>
      <w:r w:rsidRPr="006C7AA6">
        <w:rPr>
          <w:rFonts w:ascii="Times New Roman" w:hAnsi="Times New Roman"/>
          <w:sz w:val="28"/>
          <w:szCs w:val="28"/>
        </w:rPr>
        <w:t>Aldeigia</w:t>
      </w:r>
      <w:r w:rsidRPr="006C7AA6">
        <w:rPr>
          <w:rFonts w:ascii="Times New Roman" w:hAnsi="Times New Roman"/>
          <w:sz w:val="28"/>
          <w:szCs w:val="28"/>
          <w:lang w:val="ru-RU"/>
        </w:rPr>
        <w:t>»(речка).</w:t>
      </w:r>
    </w:p>
    <w:p w:rsidR="000B1A61" w:rsidRPr="006C7AA6" w:rsidRDefault="000B1A61" w:rsidP="008E1140">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 Современный анализ топографии, стратиграфии и домостроительства Приладожья </w:t>
      </w:r>
      <w:r w:rsidRPr="006C7AA6">
        <w:rPr>
          <w:rFonts w:ascii="Times New Roman" w:hAnsi="Times New Roman"/>
          <w:sz w:val="28"/>
          <w:szCs w:val="28"/>
        </w:rPr>
        <w:t>VIII</w:t>
      </w:r>
      <w:r w:rsidRPr="006C7AA6">
        <w:rPr>
          <w:rFonts w:ascii="Times New Roman" w:hAnsi="Times New Roman"/>
          <w:sz w:val="28"/>
          <w:szCs w:val="28"/>
          <w:lang w:val="ru-RU"/>
        </w:rPr>
        <w:t>-</w:t>
      </w:r>
      <w:r w:rsidRPr="006C7AA6">
        <w:rPr>
          <w:rFonts w:ascii="Times New Roman" w:hAnsi="Times New Roman"/>
          <w:sz w:val="28"/>
          <w:szCs w:val="28"/>
        </w:rPr>
        <w:t>X</w:t>
      </w:r>
      <w:r w:rsidRPr="006C7AA6">
        <w:rPr>
          <w:rFonts w:ascii="Times New Roman" w:hAnsi="Times New Roman"/>
          <w:sz w:val="28"/>
          <w:szCs w:val="28"/>
          <w:lang w:val="ru-RU"/>
        </w:rPr>
        <w:t xml:space="preserve">  веков показал что первыми поселенцами в городе «Ладога» были в начале 750 годов выходцы из Скандинавии, а славяне пришли сюда позднее. В древнескандинавских сагах</w:t>
      </w:r>
      <w:r>
        <w:rPr>
          <w:rFonts w:ascii="Times New Roman" w:hAnsi="Times New Roman"/>
          <w:sz w:val="28"/>
          <w:szCs w:val="28"/>
          <w:lang w:val="ru-RU"/>
        </w:rPr>
        <w:t xml:space="preserve"> </w:t>
      </w:r>
      <w:r w:rsidRPr="006C7AA6">
        <w:rPr>
          <w:rFonts w:ascii="Times New Roman" w:hAnsi="Times New Roman"/>
          <w:sz w:val="28"/>
          <w:szCs w:val="28"/>
          <w:lang w:val="ru-RU"/>
        </w:rPr>
        <w:t xml:space="preserve">(рождение которых относят к </w:t>
      </w:r>
      <w:r w:rsidRPr="006C7AA6">
        <w:rPr>
          <w:rFonts w:ascii="Times New Roman" w:hAnsi="Times New Roman"/>
          <w:sz w:val="28"/>
          <w:szCs w:val="28"/>
        </w:rPr>
        <w:t>VIII</w:t>
      </w:r>
      <w:r w:rsidRPr="006C7AA6">
        <w:rPr>
          <w:rFonts w:ascii="Times New Roman" w:hAnsi="Times New Roman"/>
          <w:sz w:val="28"/>
          <w:szCs w:val="28"/>
          <w:lang w:val="ru-RU"/>
        </w:rPr>
        <w:t>-</w:t>
      </w:r>
      <w:r w:rsidRPr="006C7AA6">
        <w:rPr>
          <w:rFonts w:ascii="Times New Roman" w:hAnsi="Times New Roman"/>
          <w:sz w:val="28"/>
          <w:szCs w:val="28"/>
        </w:rPr>
        <w:t>IX</w:t>
      </w:r>
      <w:r w:rsidRPr="006C7AA6">
        <w:rPr>
          <w:rFonts w:ascii="Times New Roman" w:hAnsi="Times New Roman"/>
          <w:sz w:val="28"/>
          <w:szCs w:val="28"/>
          <w:lang w:val="ru-RU"/>
        </w:rPr>
        <w:t xml:space="preserve"> векам</w:t>
      </w:r>
      <w:r>
        <w:rPr>
          <w:rFonts w:ascii="Times New Roman" w:hAnsi="Times New Roman"/>
          <w:sz w:val="28"/>
          <w:szCs w:val="28"/>
          <w:lang w:val="ru-RU"/>
        </w:rPr>
        <w:t>)</w:t>
      </w:r>
      <w:r w:rsidRPr="006C7AA6">
        <w:rPr>
          <w:rFonts w:ascii="Times New Roman" w:hAnsi="Times New Roman"/>
          <w:sz w:val="28"/>
          <w:szCs w:val="28"/>
          <w:lang w:val="ru-RU"/>
        </w:rPr>
        <w:t>, содержится упоминание двенадцати городов расположенных по берегам рек Восточно-европейской равнины, из которых восемь, исследователи отожествляют с древними: Ладогой</w:t>
      </w:r>
      <w:r>
        <w:rPr>
          <w:rFonts w:ascii="Times New Roman" w:hAnsi="Times New Roman"/>
          <w:sz w:val="28"/>
          <w:szCs w:val="28"/>
          <w:lang w:val="ru-RU"/>
        </w:rPr>
        <w:t xml:space="preserve"> </w:t>
      </w:r>
      <w:r w:rsidRPr="006C7AA6">
        <w:rPr>
          <w:rFonts w:ascii="Times New Roman" w:hAnsi="Times New Roman"/>
          <w:sz w:val="28"/>
          <w:szCs w:val="28"/>
          <w:lang w:val="ru-RU"/>
        </w:rPr>
        <w:t>(</w:t>
      </w:r>
      <w:r w:rsidRPr="006C7AA6">
        <w:rPr>
          <w:rFonts w:ascii="Times New Roman" w:hAnsi="Times New Roman"/>
          <w:sz w:val="28"/>
          <w:szCs w:val="28"/>
        </w:rPr>
        <w:t>Algeigjuborg</w:t>
      </w:r>
      <w:r w:rsidRPr="006C7AA6">
        <w:rPr>
          <w:rFonts w:ascii="Times New Roman" w:hAnsi="Times New Roman"/>
          <w:sz w:val="28"/>
          <w:szCs w:val="28"/>
          <w:lang w:val="ru-RU"/>
        </w:rPr>
        <w:t>), Новгородом</w:t>
      </w:r>
      <w:r>
        <w:rPr>
          <w:rFonts w:ascii="Times New Roman" w:hAnsi="Times New Roman"/>
          <w:sz w:val="28"/>
          <w:szCs w:val="28"/>
          <w:lang w:val="ru-RU"/>
        </w:rPr>
        <w:t xml:space="preserve"> </w:t>
      </w:r>
      <w:r w:rsidRPr="006C7AA6">
        <w:rPr>
          <w:rFonts w:ascii="Times New Roman" w:hAnsi="Times New Roman"/>
          <w:sz w:val="28"/>
          <w:szCs w:val="28"/>
          <w:lang w:val="ru-RU"/>
        </w:rPr>
        <w:t>(</w:t>
      </w:r>
      <w:r w:rsidRPr="006C7AA6">
        <w:rPr>
          <w:rFonts w:ascii="Times New Roman" w:hAnsi="Times New Roman"/>
          <w:sz w:val="28"/>
          <w:szCs w:val="28"/>
        </w:rPr>
        <w:t>Holmgaror</w:t>
      </w:r>
      <w:r w:rsidRPr="006C7AA6">
        <w:rPr>
          <w:rFonts w:ascii="Times New Roman" w:hAnsi="Times New Roman"/>
          <w:sz w:val="28"/>
          <w:szCs w:val="28"/>
          <w:lang w:val="ru-RU"/>
        </w:rPr>
        <w:t>), Киевом</w:t>
      </w:r>
      <w:r>
        <w:rPr>
          <w:rFonts w:ascii="Times New Roman" w:hAnsi="Times New Roman"/>
          <w:sz w:val="28"/>
          <w:szCs w:val="28"/>
          <w:lang w:val="ru-RU"/>
        </w:rPr>
        <w:t xml:space="preserve"> </w:t>
      </w:r>
      <w:r w:rsidRPr="006C7AA6">
        <w:rPr>
          <w:rFonts w:ascii="Times New Roman" w:hAnsi="Times New Roman"/>
          <w:sz w:val="28"/>
          <w:szCs w:val="28"/>
          <w:lang w:val="ru-RU"/>
        </w:rPr>
        <w:t>(</w:t>
      </w:r>
      <w:r w:rsidRPr="006C7AA6">
        <w:rPr>
          <w:rFonts w:ascii="Times New Roman" w:hAnsi="Times New Roman"/>
          <w:sz w:val="28"/>
          <w:szCs w:val="28"/>
        </w:rPr>
        <w:t>Kaenugaror</w:t>
      </w:r>
      <w:r w:rsidRPr="006C7AA6">
        <w:rPr>
          <w:rFonts w:ascii="Times New Roman" w:hAnsi="Times New Roman"/>
          <w:sz w:val="28"/>
          <w:szCs w:val="28"/>
          <w:lang w:val="ru-RU"/>
        </w:rPr>
        <w:t>), Полоцком</w:t>
      </w:r>
      <w:r>
        <w:rPr>
          <w:rFonts w:ascii="Times New Roman" w:hAnsi="Times New Roman"/>
          <w:sz w:val="28"/>
          <w:szCs w:val="28"/>
          <w:lang w:val="ru-RU"/>
        </w:rPr>
        <w:t xml:space="preserve"> </w:t>
      </w:r>
      <w:r w:rsidRPr="006C7AA6">
        <w:rPr>
          <w:rFonts w:ascii="Times New Roman" w:hAnsi="Times New Roman"/>
          <w:sz w:val="28"/>
          <w:szCs w:val="28"/>
          <w:lang w:val="ru-RU"/>
        </w:rPr>
        <w:t>(</w:t>
      </w:r>
      <w:r w:rsidRPr="006C7AA6">
        <w:rPr>
          <w:rFonts w:ascii="Times New Roman" w:hAnsi="Times New Roman"/>
          <w:sz w:val="28"/>
          <w:szCs w:val="28"/>
        </w:rPr>
        <w:t>Pallteskga</w:t>
      </w:r>
      <w:r w:rsidRPr="006C7AA6">
        <w:rPr>
          <w:rFonts w:ascii="Times New Roman" w:hAnsi="Times New Roman"/>
          <w:sz w:val="28"/>
          <w:szCs w:val="28"/>
          <w:lang w:val="ru-RU"/>
        </w:rPr>
        <w:t>), Смоленском</w:t>
      </w:r>
      <w:r>
        <w:rPr>
          <w:rFonts w:ascii="Times New Roman" w:hAnsi="Times New Roman"/>
          <w:sz w:val="28"/>
          <w:szCs w:val="28"/>
          <w:lang w:val="ru-RU"/>
        </w:rPr>
        <w:t xml:space="preserve"> </w:t>
      </w:r>
      <w:r w:rsidRPr="006C7AA6">
        <w:rPr>
          <w:rFonts w:ascii="Times New Roman" w:hAnsi="Times New Roman"/>
          <w:sz w:val="28"/>
          <w:szCs w:val="28"/>
          <w:lang w:val="ru-RU"/>
        </w:rPr>
        <w:t>(</w:t>
      </w:r>
      <w:r w:rsidRPr="006C7AA6">
        <w:rPr>
          <w:rFonts w:ascii="Times New Roman" w:hAnsi="Times New Roman"/>
          <w:sz w:val="28"/>
          <w:szCs w:val="28"/>
        </w:rPr>
        <w:t>Smaleskia</w:t>
      </w:r>
      <w:r w:rsidRPr="006C7AA6">
        <w:rPr>
          <w:rFonts w:ascii="Times New Roman" w:hAnsi="Times New Roman"/>
          <w:sz w:val="28"/>
          <w:szCs w:val="28"/>
          <w:lang w:val="ru-RU"/>
        </w:rPr>
        <w:t>), Суздалью</w:t>
      </w:r>
      <w:r>
        <w:rPr>
          <w:rFonts w:ascii="Times New Roman" w:hAnsi="Times New Roman"/>
          <w:sz w:val="28"/>
          <w:szCs w:val="28"/>
          <w:lang w:val="ru-RU"/>
        </w:rPr>
        <w:t xml:space="preserve"> </w:t>
      </w:r>
      <w:r w:rsidRPr="006C7AA6">
        <w:rPr>
          <w:rFonts w:ascii="Times New Roman" w:hAnsi="Times New Roman"/>
          <w:sz w:val="28"/>
          <w:szCs w:val="28"/>
          <w:lang w:val="ru-RU"/>
        </w:rPr>
        <w:t>(</w:t>
      </w:r>
      <w:r w:rsidRPr="006C7AA6">
        <w:rPr>
          <w:rFonts w:ascii="Times New Roman" w:hAnsi="Times New Roman"/>
          <w:sz w:val="28"/>
          <w:szCs w:val="28"/>
        </w:rPr>
        <w:t>Surdalar</w:t>
      </w:r>
      <w:r w:rsidRPr="006C7AA6">
        <w:rPr>
          <w:rFonts w:ascii="Times New Roman" w:hAnsi="Times New Roman"/>
          <w:sz w:val="28"/>
          <w:szCs w:val="28"/>
          <w:lang w:val="ru-RU"/>
        </w:rPr>
        <w:t>), Муромом</w:t>
      </w:r>
      <w:r>
        <w:rPr>
          <w:rFonts w:ascii="Times New Roman" w:hAnsi="Times New Roman"/>
          <w:sz w:val="28"/>
          <w:szCs w:val="28"/>
          <w:lang w:val="ru-RU"/>
        </w:rPr>
        <w:t xml:space="preserve"> </w:t>
      </w:r>
      <w:r w:rsidRPr="006C7AA6">
        <w:rPr>
          <w:rFonts w:ascii="Times New Roman" w:hAnsi="Times New Roman"/>
          <w:sz w:val="28"/>
          <w:szCs w:val="28"/>
          <w:lang w:val="ru-RU"/>
        </w:rPr>
        <w:t>(</w:t>
      </w:r>
      <w:r w:rsidRPr="006C7AA6">
        <w:rPr>
          <w:rFonts w:ascii="Times New Roman" w:hAnsi="Times New Roman"/>
          <w:sz w:val="28"/>
          <w:szCs w:val="28"/>
        </w:rPr>
        <w:t>Moramar</w:t>
      </w:r>
      <w:r w:rsidRPr="006C7AA6">
        <w:rPr>
          <w:rFonts w:ascii="Times New Roman" w:hAnsi="Times New Roman"/>
          <w:sz w:val="28"/>
          <w:szCs w:val="28"/>
          <w:lang w:val="ru-RU"/>
        </w:rPr>
        <w:t>), Ростовом</w:t>
      </w:r>
      <w:r>
        <w:rPr>
          <w:rFonts w:ascii="Times New Roman" w:hAnsi="Times New Roman"/>
          <w:sz w:val="28"/>
          <w:szCs w:val="28"/>
          <w:lang w:val="ru-RU"/>
        </w:rPr>
        <w:t xml:space="preserve"> </w:t>
      </w:r>
      <w:r w:rsidRPr="006C7AA6">
        <w:rPr>
          <w:rFonts w:ascii="Times New Roman" w:hAnsi="Times New Roman"/>
          <w:sz w:val="28"/>
          <w:szCs w:val="28"/>
          <w:lang w:val="ru-RU"/>
        </w:rPr>
        <w:t>(</w:t>
      </w:r>
      <w:r w:rsidRPr="006C7AA6">
        <w:rPr>
          <w:rFonts w:ascii="Times New Roman" w:hAnsi="Times New Roman"/>
          <w:sz w:val="28"/>
          <w:szCs w:val="28"/>
        </w:rPr>
        <w:t>Rostofa</w:t>
      </w:r>
      <w:r w:rsidRPr="006C7AA6">
        <w:rPr>
          <w:rFonts w:ascii="Times New Roman" w:hAnsi="Times New Roman"/>
          <w:sz w:val="28"/>
          <w:szCs w:val="28"/>
          <w:lang w:val="ru-RU"/>
        </w:rPr>
        <w:t>). Четырем городам (</w:t>
      </w:r>
      <w:r w:rsidRPr="006C7AA6">
        <w:rPr>
          <w:rFonts w:ascii="Times New Roman" w:hAnsi="Times New Roman"/>
          <w:sz w:val="28"/>
          <w:szCs w:val="28"/>
        </w:rPr>
        <w:t>Gadar</w:t>
      </w:r>
      <w:r w:rsidRPr="006C7AA6">
        <w:rPr>
          <w:rFonts w:ascii="Times New Roman" w:hAnsi="Times New Roman"/>
          <w:sz w:val="28"/>
          <w:szCs w:val="28"/>
          <w:lang w:val="ru-RU"/>
        </w:rPr>
        <w:t xml:space="preserve">, </w:t>
      </w:r>
      <w:r w:rsidRPr="006C7AA6">
        <w:rPr>
          <w:rFonts w:ascii="Times New Roman" w:hAnsi="Times New Roman"/>
          <w:sz w:val="28"/>
          <w:szCs w:val="28"/>
        </w:rPr>
        <w:t>Alolord</w:t>
      </w:r>
      <w:r w:rsidRPr="006C7AA6">
        <w:rPr>
          <w:rFonts w:ascii="Times New Roman" w:hAnsi="Times New Roman"/>
          <w:sz w:val="28"/>
          <w:szCs w:val="28"/>
          <w:lang w:val="ru-RU"/>
        </w:rPr>
        <w:t xml:space="preserve">, </w:t>
      </w:r>
      <w:r w:rsidRPr="006C7AA6">
        <w:rPr>
          <w:rFonts w:ascii="Times New Roman" w:hAnsi="Times New Roman"/>
          <w:sz w:val="28"/>
          <w:szCs w:val="28"/>
        </w:rPr>
        <w:t>Sirnes</w:t>
      </w:r>
      <w:r w:rsidRPr="006C7AA6">
        <w:rPr>
          <w:rFonts w:ascii="Times New Roman" w:hAnsi="Times New Roman"/>
          <w:sz w:val="28"/>
          <w:szCs w:val="28"/>
          <w:lang w:val="ru-RU"/>
        </w:rPr>
        <w:t xml:space="preserve">, </w:t>
      </w:r>
      <w:r w:rsidRPr="006C7AA6">
        <w:rPr>
          <w:rFonts w:ascii="Times New Roman" w:hAnsi="Times New Roman"/>
          <w:sz w:val="28"/>
          <w:szCs w:val="28"/>
        </w:rPr>
        <w:t>Danparstadir</w:t>
      </w:r>
      <w:r w:rsidRPr="006C7AA6">
        <w:rPr>
          <w:rFonts w:ascii="Times New Roman" w:hAnsi="Times New Roman"/>
          <w:sz w:val="28"/>
          <w:szCs w:val="28"/>
          <w:lang w:val="ru-RU"/>
        </w:rPr>
        <w:t xml:space="preserve">) аналоги не установлены. Это говорит  о возможно более глубокой древности названных городов, чем принято думать. </w:t>
      </w:r>
    </w:p>
    <w:p w:rsidR="000B1A61" w:rsidRDefault="000B1A61" w:rsidP="003C60D0">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Предполагается что Викинги осваивавшие просторы будущей Северо-Западной Руси первыми принесли сюда свет христианства. И не католичества как можно было подумать, а того христианства которое было распространено на Севере Европы в </w:t>
      </w:r>
      <w:r w:rsidRPr="006C7AA6">
        <w:rPr>
          <w:rFonts w:ascii="Times New Roman" w:hAnsi="Times New Roman"/>
          <w:sz w:val="28"/>
          <w:szCs w:val="28"/>
        </w:rPr>
        <w:t>VIII</w:t>
      </w:r>
      <w:r w:rsidRPr="006C7AA6">
        <w:rPr>
          <w:rFonts w:ascii="Times New Roman" w:hAnsi="Times New Roman"/>
          <w:sz w:val="28"/>
          <w:szCs w:val="28"/>
          <w:lang w:val="ru-RU"/>
        </w:rPr>
        <w:t>-</w:t>
      </w:r>
      <w:r w:rsidRPr="006C7AA6">
        <w:rPr>
          <w:rFonts w:ascii="Times New Roman" w:hAnsi="Times New Roman"/>
          <w:sz w:val="28"/>
          <w:szCs w:val="28"/>
        </w:rPr>
        <w:t>IX</w:t>
      </w:r>
      <w:r w:rsidRPr="006C7AA6">
        <w:rPr>
          <w:rFonts w:ascii="Times New Roman" w:hAnsi="Times New Roman"/>
          <w:sz w:val="28"/>
          <w:szCs w:val="28"/>
          <w:lang w:val="ru-RU"/>
        </w:rPr>
        <w:t xml:space="preserve"> веках. Особый вид </w:t>
      </w:r>
      <w:r>
        <w:rPr>
          <w:rFonts w:ascii="Times New Roman" w:hAnsi="Times New Roman"/>
          <w:sz w:val="28"/>
          <w:szCs w:val="28"/>
          <w:lang w:val="ru-RU"/>
        </w:rPr>
        <w:t xml:space="preserve">христианства </w:t>
      </w:r>
      <w:r w:rsidRPr="006C7AA6">
        <w:rPr>
          <w:rFonts w:ascii="Times New Roman" w:hAnsi="Times New Roman"/>
          <w:sz w:val="28"/>
          <w:szCs w:val="28"/>
          <w:lang w:val="ru-RU"/>
        </w:rPr>
        <w:t>более близкий к Востоку чем к Западу, расп</w:t>
      </w:r>
      <w:r>
        <w:rPr>
          <w:rFonts w:ascii="Times New Roman" w:hAnsi="Times New Roman"/>
          <w:sz w:val="28"/>
          <w:szCs w:val="28"/>
          <w:lang w:val="ru-RU"/>
        </w:rPr>
        <w:t>р</w:t>
      </w:r>
      <w:r w:rsidRPr="006C7AA6">
        <w:rPr>
          <w:rFonts w:ascii="Times New Roman" w:hAnsi="Times New Roman"/>
          <w:sz w:val="28"/>
          <w:szCs w:val="28"/>
          <w:lang w:val="ru-RU"/>
        </w:rPr>
        <w:t xml:space="preserve">остранялся из древней Ирландии, древние обитатели которой считали себя потомками переселенцев из Скифии. Когда в </w:t>
      </w:r>
      <w:r w:rsidRPr="006C7AA6">
        <w:rPr>
          <w:rFonts w:ascii="Times New Roman" w:hAnsi="Times New Roman"/>
          <w:sz w:val="28"/>
          <w:szCs w:val="28"/>
        </w:rPr>
        <w:t>XII</w:t>
      </w:r>
      <w:r w:rsidRPr="006C7AA6">
        <w:rPr>
          <w:rFonts w:ascii="Times New Roman" w:hAnsi="Times New Roman"/>
          <w:sz w:val="28"/>
          <w:szCs w:val="28"/>
          <w:lang w:val="ru-RU"/>
        </w:rPr>
        <w:t xml:space="preserve"> веке в Ирландию прибыли католические миссионеры чтобы обратить ирландских, якобы язычников, в истинную веру, они к своему немалому изумлению обнаружили на острове развитое христианское Богослужение, которое потом назвали «Кельтическим христианством». Ирландские священники не сидели сложа руки, а вели активную миссионерскую деятельность распространяя свою версию христианства по всей Северной Европе. </w:t>
      </w:r>
    </w:p>
    <w:p w:rsidR="000B1A61" w:rsidRPr="006C7AA6" w:rsidRDefault="000B1A61" w:rsidP="003C60D0">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Конечно все было объявлено ересью, пришлось всех переучивать, но ирландское «кельтическое христианство» за 300 лет своего существования широко распространилось по Европейскому северу. Влияние ирландской церкви было очень сильным и доходило  до земель будущей  Северо-Западной Руси. Именно с этим влиянием связывают находки в Приладожье так называемых «кельтских крестов» прообразы которых находятся в Ирландии. Видимо из-за этого древнего влияния Новгородское православие так выделялось  на общем фоне православия Византийского, а Новгород был рассадником всяческих ересей.</w:t>
      </w:r>
    </w:p>
    <w:p w:rsidR="000B1A61" w:rsidRPr="005D1565" w:rsidRDefault="000B1A61" w:rsidP="005D1565">
      <w:pPr>
        <w:spacing w:line="276" w:lineRule="auto"/>
        <w:jc w:val="both"/>
        <w:rPr>
          <w:rFonts w:ascii="Times New Roman" w:hAnsi="Times New Roman"/>
          <w:sz w:val="28"/>
          <w:szCs w:val="28"/>
          <w:lang w:val="ru-RU"/>
        </w:rPr>
      </w:pPr>
      <w:r w:rsidRPr="006C7AA6">
        <w:rPr>
          <w:rFonts w:ascii="Times New Roman" w:hAnsi="Times New Roman"/>
          <w:sz w:val="28"/>
          <w:szCs w:val="28"/>
          <w:lang w:val="ru-RU"/>
        </w:rPr>
        <w:t xml:space="preserve">Варяги-викинги со своими выборными вождями, конечно же проигрывали в статусе, «породистым» русам, и поэтому жители Приильменья предпочли последних  в качестве своих властителей. Общины викингов </w:t>
      </w:r>
      <w:r>
        <w:rPr>
          <w:rFonts w:ascii="Times New Roman" w:hAnsi="Times New Roman"/>
          <w:sz w:val="28"/>
          <w:szCs w:val="28"/>
          <w:lang w:val="ru-RU"/>
        </w:rPr>
        <w:t>также как и общины р</w:t>
      </w:r>
      <w:r w:rsidRPr="006C7AA6">
        <w:rPr>
          <w:rFonts w:ascii="Times New Roman" w:hAnsi="Times New Roman"/>
          <w:sz w:val="28"/>
          <w:szCs w:val="28"/>
          <w:lang w:val="ru-RU"/>
        </w:rPr>
        <w:t>усов были вынуждены в период феодального строительства, или встраиваться в феодальную систему, или погибнуть. Некоторые группы в</w:t>
      </w:r>
      <w:r>
        <w:rPr>
          <w:rFonts w:ascii="Times New Roman" w:hAnsi="Times New Roman"/>
          <w:sz w:val="28"/>
          <w:szCs w:val="28"/>
          <w:lang w:val="ru-RU"/>
        </w:rPr>
        <w:t>икингов создали собственные государст</w:t>
      </w:r>
      <w:r w:rsidRPr="006C7AA6">
        <w:rPr>
          <w:rFonts w:ascii="Times New Roman" w:hAnsi="Times New Roman"/>
          <w:sz w:val="28"/>
          <w:szCs w:val="28"/>
          <w:lang w:val="ru-RU"/>
        </w:rPr>
        <w:t>ва, захватив власть на тех или иных территориях, некоторые пошли на службу к разного рода правителям и землевладель</w:t>
      </w:r>
      <w:r>
        <w:rPr>
          <w:rFonts w:ascii="Times New Roman" w:hAnsi="Times New Roman"/>
          <w:sz w:val="28"/>
          <w:szCs w:val="28"/>
          <w:lang w:val="ru-RU"/>
        </w:rPr>
        <w:t>цам, кто-</w:t>
      </w:r>
      <w:r w:rsidRPr="006C7AA6">
        <w:rPr>
          <w:rFonts w:ascii="Times New Roman" w:hAnsi="Times New Roman"/>
          <w:sz w:val="28"/>
          <w:szCs w:val="28"/>
          <w:lang w:val="ru-RU"/>
        </w:rPr>
        <w:t xml:space="preserve">то был уничтожен, и к  </w:t>
      </w:r>
      <w:r w:rsidRPr="006C7AA6">
        <w:rPr>
          <w:rFonts w:ascii="Times New Roman" w:hAnsi="Times New Roman"/>
          <w:sz w:val="28"/>
          <w:szCs w:val="28"/>
        </w:rPr>
        <w:t>XI</w:t>
      </w:r>
      <w:r w:rsidRPr="006C7AA6">
        <w:rPr>
          <w:rFonts w:ascii="Times New Roman" w:hAnsi="Times New Roman"/>
          <w:sz w:val="28"/>
          <w:szCs w:val="28"/>
          <w:lang w:val="ru-RU"/>
        </w:rPr>
        <w:t xml:space="preserve"> веку их роль в истории Европы сошла на не</w:t>
      </w:r>
      <w:r>
        <w:rPr>
          <w:rFonts w:ascii="Times New Roman" w:hAnsi="Times New Roman"/>
          <w:sz w:val="28"/>
          <w:szCs w:val="28"/>
          <w:lang w:val="ru-RU"/>
        </w:rPr>
        <w:t>т.</w:t>
      </w:r>
    </w:p>
    <w:p w:rsidR="000B1A61" w:rsidRPr="005D1565" w:rsidRDefault="000B1A61" w:rsidP="005D1565">
      <w:pPr>
        <w:spacing w:line="276" w:lineRule="auto"/>
        <w:jc w:val="both"/>
        <w:rPr>
          <w:rFonts w:ascii="Times New Roman" w:hAnsi="Times New Roman"/>
          <w:sz w:val="28"/>
          <w:szCs w:val="28"/>
          <w:lang w:val="ru-RU"/>
        </w:rPr>
      </w:pPr>
    </w:p>
    <w:sectPr w:rsidR="000B1A61" w:rsidRPr="005D1565" w:rsidSect="000A0CB4">
      <w:headerReference w:type="default" r:id="rId6"/>
      <w:pgSz w:w="11906" w:h="16838"/>
      <w:pgMar w:top="1134" w:right="850"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A61" w:rsidRDefault="000B1A61" w:rsidP="007A5CDA">
      <w:pPr>
        <w:spacing w:after="0" w:line="240" w:lineRule="auto"/>
      </w:pPr>
      <w:r>
        <w:separator/>
      </w:r>
    </w:p>
  </w:endnote>
  <w:endnote w:type="continuationSeparator" w:id="1">
    <w:p w:rsidR="000B1A61" w:rsidRDefault="000B1A61" w:rsidP="007A5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A61" w:rsidRDefault="000B1A61" w:rsidP="007A5CDA">
      <w:pPr>
        <w:spacing w:after="0" w:line="240" w:lineRule="auto"/>
      </w:pPr>
      <w:r>
        <w:separator/>
      </w:r>
    </w:p>
  </w:footnote>
  <w:footnote w:type="continuationSeparator" w:id="1">
    <w:p w:rsidR="000B1A61" w:rsidRDefault="000B1A61" w:rsidP="007A5CDA">
      <w:pPr>
        <w:spacing w:after="0" w:line="240" w:lineRule="auto"/>
      </w:pPr>
      <w:r>
        <w:continuationSeparator/>
      </w:r>
    </w:p>
  </w:footnote>
  <w:footnote w:id="2">
    <w:p w:rsidR="000B1A61" w:rsidRDefault="000B1A61">
      <w:pPr>
        <w:pStyle w:val="FootnoteText"/>
      </w:pPr>
      <w:r w:rsidRPr="005D1565">
        <w:rPr>
          <w:rStyle w:val="FootnoteReference"/>
          <w:sz w:val="24"/>
          <w:szCs w:val="24"/>
        </w:rPr>
        <w:footnoteRef/>
      </w:r>
      <w:r w:rsidRPr="005D1565">
        <w:rPr>
          <w:sz w:val="24"/>
          <w:szCs w:val="24"/>
          <w:lang w:val="ru-RU"/>
        </w:rPr>
        <w:t xml:space="preserve">  «Кромна» в данном случае побережье(кромка)</w:t>
      </w:r>
    </w:p>
  </w:footnote>
  <w:footnote w:id="3">
    <w:p w:rsidR="000B1A61" w:rsidRDefault="000B1A61">
      <w:pPr>
        <w:pStyle w:val="FootnoteText"/>
      </w:pPr>
      <w:r w:rsidRPr="005D1565">
        <w:rPr>
          <w:rStyle w:val="FootnoteReference"/>
          <w:sz w:val="24"/>
          <w:szCs w:val="24"/>
        </w:rPr>
        <w:footnoteRef/>
      </w:r>
      <w:r w:rsidRPr="005D1565">
        <w:rPr>
          <w:sz w:val="24"/>
          <w:szCs w:val="24"/>
          <w:lang w:val="ru-RU"/>
        </w:rPr>
        <w:t xml:space="preserve"> Энеты-Энеды-Энды-Инды соединившись с европейцами дали начало индоевропейцам. В европейских языках установилось как «венет(д)ы»</w:t>
      </w:r>
    </w:p>
  </w:footnote>
  <w:footnote w:id="4">
    <w:p w:rsidR="000B1A61" w:rsidRDefault="000B1A61">
      <w:pPr>
        <w:pStyle w:val="FootnoteText"/>
      </w:pPr>
      <w:r w:rsidRPr="005D1565">
        <w:rPr>
          <w:rStyle w:val="FootnoteReference"/>
          <w:sz w:val="24"/>
          <w:szCs w:val="24"/>
        </w:rPr>
        <w:footnoteRef/>
      </w:r>
      <w:r w:rsidRPr="005D1565">
        <w:rPr>
          <w:sz w:val="24"/>
          <w:szCs w:val="24"/>
          <w:lang w:val="ru-RU"/>
        </w:rPr>
        <w:t xml:space="preserve"> Там до сих пор памятью о них стоит город Венеция(Венетия)</w:t>
      </w:r>
    </w:p>
  </w:footnote>
  <w:footnote w:id="5">
    <w:p w:rsidR="000B1A61" w:rsidRDefault="000B1A61">
      <w:pPr>
        <w:pStyle w:val="FootnoteText"/>
      </w:pPr>
      <w:r w:rsidRPr="005D1565">
        <w:rPr>
          <w:rStyle w:val="FootnoteReference"/>
          <w:sz w:val="24"/>
          <w:szCs w:val="24"/>
        </w:rPr>
        <w:footnoteRef/>
      </w:r>
      <w:r w:rsidRPr="005D1565">
        <w:rPr>
          <w:sz w:val="24"/>
          <w:szCs w:val="24"/>
          <w:lang w:val="ru-RU"/>
        </w:rPr>
        <w:t xml:space="preserve"> О этих энетах сведений не сохранилось, однако во времена Юлия Цезаря упоминались три группы племен под названием «венеты». Одна группа в долине реки По (современная Венеция), другая на Балтийском побережье, а третья  на п-ве Бретань</w:t>
      </w:r>
    </w:p>
  </w:footnote>
  <w:footnote w:id="6">
    <w:p w:rsidR="000B1A61" w:rsidRDefault="000B1A61">
      <w:pPr>
        <w:pStyle w:val="FootnoteText"/>
      </w:pPr>
      <w:r w:rsidRPr="005D1565">
        <w:rPr>
          <w:rStyle w:val="FootnoteReference"/>
          <w:sz w:val="24"/>
          <w:szCs w:val="24"/>
        </w:rPr>
        <w:footnoteRef/>
      </w:r>
      <w:r w:rsidRPr="005D1565">
        <w:rPr>
          <w:sz w:val="24"/>
          <w:szCs w:val="24"/>
          <w:lang w:val="ru-RU"/>
        </w:rPr>
        <w:t xml:space="preserve"> Даже еще и в </w:t>
      </w:r>
      <w:r w:rsidRPr="005D1565">
        <w:rPr>
          <w:sz w:val="24"/>
          <w:szCs w:val="24"/>
        </w:rPr>
        <w:t>XVI</w:t>
      </w:r>
      <w:r w:rsidRPr="005D1565">
        <w:rPr>
          <w:sz w:val="24"/>
          <w:szCs w:val="24"/>
          <w:lang w:val="ru-RU"/>
        </w:rPr>
        <w:t xml:space="preserve"> веке Сигизмунд Герберштейн называл Рижский залив «Венедским заливом»</w:t>
      </w:r>
    </w:p>
  </w:footnote>
  <w:footnote w:id="7">
    <w:p w:rsidR="000B1A61" w:rsidRDefault="000B1A61">
      <w:pPr>
        <w:pStyle w:val="FootnoteText"/>
      </w:pPr>
      <w:r w:rsidRPr="005D1565">
        <w:rPr>
          <w:rStyle w:val="FootnoteReference"/>
          <w:sz w:val="24"/>
          <w:szCs w:val="24"/>
        </w:rPr>
        <w:footnoteRef/>
      </w:r>
      <w:r w:rsidRPr="005D1565">
        <w:rPr>
          <w:sz w:val="24"/>
          <w:szCs w:val="24"/>
          <w:lang w:val="ru-RU"/>
        </w:rPr>
        <w:t xml:space="preserve"> Нерон был из рода Юлиев, все представители которого носили имя «Юлий Цезарь». Знаменитый Гай Юлий Цезарь приходился Нерону дедушкой</w:t>
      </w:r>
    </w:p>
  </w:footnote>
  <w:footnote w:id="8">
    <w:p w:rsidR="000B1A61" w:rsidRDefault="000B1A61">
      <w:pPr>
        <w:pStyle w:val="FootnoteText"/>
      </w:pPr>
      <w:r w:rsidRPr="005D1565">
        <w:rPr>
          <w:rStyle w:val="FootnoteReference"/>
          <w:sz w:val="24"/>
          <w:szCs w:val="24"/>
        </w:rPr>
        <w:footnoteRef/>
      </w:r>
      <w:r w:rsidRPr="005D1565">
        <w:rPr>
          <w:sz w:val="24"/>
          <w:szCs w:val="24"/>
          <w:lang w:val="ru-RU"/>
        </w:rPr>
        <w:t xml:space="preserve"> Киммерийцы под давлением скифов покинули Причерноморье, но пошли не куда-то а в Малую Азию</w:t>
      </w:r>
    </w:p>
  </w:footnote>
  <w:footnote w:id="9">
    <w:p w:rsidR="000B1A61" w:rsidRDefault="000B1A61">
      <w:pPr>
        <w:pStyle w:val="FootnoteText"/>
      </w:pPr>
      <w:r w:rsidRPr="005D1565">
        <w:rPr>
          <w:rStyle w:val="FootnoteReference"/>
          <w:sz w:val="24"/>
          <w:szCs w:val="24"/>
        </w:rPr>
        <w:footnoteRef/>
      </w:r>
      <w:r w:rsidRPr="005D1565">
        <w:rPr>
          <w:sz w:val="24"/>
          <w:szCs w:val="24"/>
          <w:lang w:val="ru-RU"/>
        </w:rPr>
        <w:t xml:space="preserve"> Римляне все аланские племена Причерноморья называли «Роксаланами»</w:t>
      </w:r>
    </w:p>
  </w:footnote>
  <w:footnote w:id="10">
    <w:p w:rsidR="000B1A61" w:rsidRDefault="000B1A61">
      <w:pPr>
        <w:pStyle w:val="FootnoteText"/>
      </w:pPr>
      <w:r w:rsidRPr="005D1565">
        <w:rPr>
          <w:rStyle w:val="FootnoteReference"/>
          <w:sz w:val="24"/>
          <w:szCs w:val="24"/>
        </w:rPr>
        <w:footnoteRef/>
      </w:r>
      <w:r w:rsidRPr="005D1565">
        <w:rPr>
          <w:sz w:val="24"/>
          <w:szCs w:val="24"/>
          <w:lang w:val="ru-RU"/>
        </w:rPr>
        <w:t xml:space="preserve"> Очевидно было названием аланского племени которое они передали потом славянам ( в этой связи можно вспомнить табличку найденную в устье Дона, с перечисленными на ней сарматскими племенами. См главу 3)</w:t>
      </w:r>
    </w:p>
  </w:footnote>
  <w:footnote w:id="11">
    <w:p w:rsidR="000B1A61" w:rsidRDefault="000B1A61">
      <w:pPr>
        <w:pStyle w:val="FootnoteText"/>
      </w:pPr>
      <w:r w:rsidRPr="005D1565">
        <w:rPr>
          <w:rStyle w:val="FootnoteReference"/>
          <w:sz w:val="24"/>
          <w:szCs w:val="24"/>
        </w:rPr>
        <w:footnoteRef/>
      </w:r>
      <w:r w:rsidRPr="005D1565">
        <w:rPr>
          <w:sz w:val="24"/>
          <w:szCs w:val="24"/>
          <w:lang w:val="ru-RU"/>
        </w:rPr>
        <w:t xml:space="preserve"> Видимо передовые отряды гуннов проникали в Причерноморье уже во </w:t>
      </w:r>
      <w:r w:rsidRPr="005D1565">
        <w:rPr>
          <w:sz w:val="24"/>
          <w:szCs w:val="24"/>
        </w:rPr>
        <w:t>II</w:t>
      </w:r>
      <w:r w:rsidRPr="005D1565">
        <w:rPr>
          <w:sz w:val="24"/>
          <w:szCs w:val="24"/>
          <w:lang w:val="ru-RU"/>
        </w:rPr>
        <w:t xml:space="preserve"> веке</w:t>
      </w:r>
    </w:p>
  </w:footnote>
  <w:footnote w:id="12">
    <w:p w:rsidR="000B1A61" w:rsidRDefault="000B1A61">
      <w:pPr>
        <w:pStyle w:val="FootnoteText"/>
      </w:pPr>
      <w:r w:rsidRPr="005D1565">
        <w:rPr>
          <w:rStyle w:val="FootnoteReference"/>
          <w:sz w:val="24"/>
          <w:szCs w:val="24"/>
        </w:rPr>
        <w:footnoteRef/>
      </w:r>
      <w:r w:rsidRPr="005D1565">
        <w:rPr>
          <w:sz w:val="24"/>
          <w:szCs w:val="24"/>
          <w:lang w:val="ru-RU"/>
        </w:rPr>
        <w:t xml:space="preserve"> Первым о славянах сообщил Иордан в </w:t>
      </w:r>
      <w:r w:rsidRPr="005D1565">
        <w:rPr>
          <w:sz w:val="24"/>
          <w:szCs w:val="24"/>
        </w:rPr>
        <w:t>VI</w:t>
      </w:r>
      <w:r w:rsidRPr="005D1565">
        <w:rPr>
          <w:sz w:val="24"/>
          <w:szCs w:val="24"/>
          <w:lang w:val="ru-RU"/>
        </w:rPr>
        <w:t xml:space="preserve"> веке: «У левого склона Альп, спускающегося к северу, от устья реки Вистулы(Вислы), на безмерных пространствах расположилось многолюдное племя венедов. Хотя их наименования теперь меняются соответственно родам и местностям, все же преимущественно они называются скловенами и антами. Эти венеды…происходят от одного корня и ныне известны под тремя именами: венедов, антов, склавенов»</w:t>
      </w:r>
      <w:r>
        <w:rPr>
          <w:sz w:val="24"/>
          <w:szCs w:val="24"/>
          <w:lang w:val="ru-RU"/>
        </w:rPr>
        <w:t>.</w:t>
      </w:r>
    </w:p>
  </w:footnote>
  <w:footnote w:id="13">
    <w:p w:rsidR="000B1A61" w:rsidRDefault="000B1A61">
      <w:pPr>
        <w:pStyle w:val="FootnoteText"/>
      </w:pPr>
      <w:r w:rsidRPr="005D1565">
        <w:rPr>
          <w:rStyle w:val="FootnoteReference"/>
          <w:sz w:val="24"/>
          <w:szCs w:val="24"/>
        </w:rPr>
        <w:footnoteRef/>
      </w:r>
      <w:r w:rsidRPr="005D1565">
        <w:rPr>
          <w:sz w:val="24"/>
          <w:szCs w:val="24"/>
          <w:lang w:val="ru-RU"/>
        </w:rPr>
        <w:t xml:space="preserve"> Эту особенность подметил О.Трубачев: «Германцы формировались по родов</w:t>
      </w:r>
      <w:r>
        <w:rPr>
          <w:sz w:val="24"/>
          <w:szCs w:val="24"/>
          <w:lang w:val="ru-RU"/>
        </w:rPr>
        <w:t xml:space="preserve">ому признаку и носили названия </w:t>
      </w:r>
      <w:r w:rsidRPr="005D1565">
        <w:rPr>
          <w:sz w:val="24"/>
          <w:szCs w:val="24"/>
          <w:lang w:val="ru-RU"/>
        </w:rPr>
        <w:t>по происхождению, тогда как кельты и славяне назывались по признакам места обитания (поморье, поле, деревья-лес и др.). Единственным германским племенем формировавшимся по признаку территориальной общины были  франки- создатели империи Карла Великого»</w:t>
      </w:r>
    </w:p>
  </w:footnote>
  <w:footnote w:id="14">
    <w:p w:rsidR="000B1A61" w:rsidRDefault="000B1A61">
      <w:pPr>
        <w:pStyle w:val="FootnoteText"/>
      </w:pPr>
      <w:r w:rsidRPr="005D1565">
        <w:rPr>
          <w:rStyle w:val="FootnoteReference"/>
          <w:sz w:val="24"/>
          <w:szCs w:val="24"/>
        </w:rPr>
        <w:footnoteRef/>
      </w:r>
      <w:r w:rsidRPr="005D1565">
        <w:rPr>
          <w:sz w:val="24"/>
          <w:szCs w:val="24"/>
          <w:lang w:val="ru-RU"/>
        </w:rPr>
        <w:t xml:space="preserve"> С </w:t>
      </w:r>
      <w:r w:rsidRPr="005D1565">
        <w:rPr>
          <w:sz w:val="24"/>
          <w:szCs w:val="24"/>
        </w:rPr>
        <w:t>VI</w:t>
      </w:r>
      <w:r w:rsidRPr="005D1565">
        <w:rPr>
          <w:sz w:val="24"/>
          <w:szCs w:val="24"/>
          <w:lang w:val="ru-RU"/>
        </w:rPr>
        <w:t xml:space="preserve"> века они назывались только славянами. Память о «венетском» прошлом сохранилась у соседей славян. Долгое время имя венеты было синонимом славян, в трудах средневековых авторов, а финны и эстонцы до сих пор называют славян «</w:t>
      </w:r>
      <w:r w:rsidRPr="005D1565">
        <w:rPr>
          <w:sz w:val="24"/>
          <w:szCs w:val="24"/>
        </w:rPr>
        <w:t>venaja</w:t>
      </w:r>
      <w:r w:rsidRPr="005D1565">
        <w:rPr>
          <w:sz w:val="24"/>
          <w:szCs w:val="24"/>
          <w:lang w:val="ru-RU"/>
        </w:rPr>
        <w:t>» и «</w:t>
      </w:r>
      <w:r w:rsidRPr="005D1565">
        <w:rPr>
          <w:sz w:val="24"/>
          <w:szCs w:val="24"/>
        </w:rPr>
        <w:t>vene</w:t>
      </w:r>
      <w:r w:rsidRPr="005D1565">
        <w:rPr>
          <w:sz w:val="24"/>
          <w:szCs w:val="24"/>
          <w:lang w:val="ru-RU"/>
        </w:rPr>
        <w:t>», а немцы западных славян называют «</w:t>
      </w:r>
      <w:r w:rsidRPr="005D1565">
        <w:rPr>
          <w:sz w:val="24"/>
          <w:szCs w:val="24"/>
        </w:rPr>
        <w:t>wendi</w:t>
      </w:r>
      <w:r>
        <w:rPr>
          <w:sz w:val="24"/>
          <w:szCs w:val="24"/>
          <w:lang w:val="ru-RU"/>
        </w:rPr>
        <w:t>». До сих пор</w:t>
      </w:r>
      <w:r w:rsidRPr="005D1565">
        <w:rPr>
          <w:sz w:val="24"/>
          <w:szCs w:val="24"/>
          <w:lang w:val="ru-RU"/>
        </w:rPr>
        <w:t xml:space="preserve"> </w:t>
      </w:r>
      <w:r>
        <w:rPr>
          <w:sz w:val="24"/>
          <w:szCs w:val="24"/>
          <w:lang w:val="ru-RU"/>
        </w:rPr>
        <w:t>полабские славяне (Г</w:t>
      </w:r>
      <w:r w:rsidRPr="005D1565">
        <w:rPr>
          <w:sz w:val="24"/>
          <w:szCs w:val="24"/>
          <w:lang w:val="ru-RU"/>
        </w:rPr>
        <w:t>ермания) называют себя «венды» а свою речь венетской.</w:t>
      </w:r>
    </w:p>
  </w:footnote>
  <w:footnote w:id="15">
    <w:p w:rsidR="000B1A61" w:rsidRDefault="000B1A61">
      <w:pPr>
        <w:pStyle w:val="FootnoteText"/>
      </w:pPr>
      <w:r w:rsidRPr="005D1565">
        <w:rPr>
          <w:rStyle w:val="FootnoteReference"/>
          <w:sz w:val="24"/>
          <w:szCs w:val="24"/>
        </w:rPr>
        <w:footnoteRef/>
      </w:r>
      <w:r w:rsidRPr="005D1565">
        <w:rPr>
          <w:sz w:val="24"/>
          <w:szCs w:val="24"/>
          <w:lang w:val="ru-RU"/>
        </w:rPr>
        <w:t xml:space="preserve"> На протяжении 200 лет авары были доминирующей военной силой в Европе. После изгнания аваров в Европу вторглись болгары. Подчинив себе славян Подунавья, болгары атакуют Византию, поначалу неудачно, но затем под командованием кагана Крума наносят Византийцам страшное поражение. Сам император гибнет в бою, и Крум делает из его черепа чашу из которой угощает союзных славянских старейшин. Впоследствии Крум едва не взял Константинополь, но в 814 году, при подготовке большого болгаро-аваро-славянского похода на Византию, Крум умирает, оставив после себя могучее Болгарское государство на Дунае. В его память, в скале, на 20 метровой высоте высечен барельеф, изображающий всадника пронзающего копьем льва. Называется барельеф «Мадарский всадник».</w:t>
      </w:r>
      <w:r>
        <w:rPr>
          <w:sz w:val="24"/>
          <w:szCs w:val="24"/>
          <w:lang w:val="ru-RU"/>
        </w:rPr>
        <w:t xml:space="preserve"> </w:t>
      </w:r>
      <w:r w:rsidRPr="005D1565">
        <w:rPr>
          <w:sz w:val="24"/>
          <w:szCs w:val="24"/>
          <w:lang w:val="ru-RU"/>
        </w:rPr>
        <w:t>В Дунайской Болгарии славянская территориальная община взяла верх. Болгары и остатки авар</w:t>
      </w:r>
      <w:r>
        <w:rPr>
          <w:sz w:val="24"/>
          <w:szCs w:val="24"/>
          <w:lang w:val="ru-RU"/>
        </w:rPr>
        <w:t>ов</w:t>
      </w:r>
      <w:r w:rsidRPr="005D1565">
        <w:rPr>
          <w:sz w:val="24"/>
          <w:szCs w:val="24"/>
          <w:lang w:val="ru-RU"/>
        </w:rPr>
        <w:t xml:space="preserve"> были ассимилированы славянами, и вскоре миру предстало славянское государство Болгария</w:t>
      </w:r>
    </w:p>
  </w:footnote>
  <w:footnote w:id="16">
    <w:p w:rsidR="000B1A61" w:rsidRDefault="000B1A61">
      <w:pPr>
        <w:pStyle w:val="FootnoteText"/>
      </w:pPr>
      <w:r w:rsidRPr="005D1565">
        <w:rPr>
          <w:rStyle w:val="FootnoteReference"/>
          <w:sz w:val="24"/>
          <w:szCs w:val="24"/>
        </w:rPr>
        <w:footnoteRef/>
      </w:r>
      <w:r w:rsidRPr="005D1565">
        <w:rPr>
          <w:sz w:val="24"/>
          <w:szCs w:val="24"/>
          <w:lang w:val="ru-RU"/>
        </w:rPr>
        <w:t xml:space="preserve"> Миллер также жаловался на отсутствие источников</w:t>
      </w:r>
    </w:p>
  </w:footnote>
  <w:footnote w:id="17">
    <w:p w:rsidR="000B1A61" w:rsidRDefault="000B1A61">
      <w:pPr>
        <w:pStyle w:val="FootnoteText"/>
      </w:pPr>
      <w:r w:rsidRPr="005D1565">
        <w:rPr>
          <w:rStyle w:val="FootnoteReference"/>
          <w:sz w:val="24"/>
          <w:szCs w:val="24"/>
        </w:rPr>
        <w:footnoteRef/>
      </w:r>
      <w:r w:rsidRPr="005D1565">
        <w:rPr>
          <w:sz w:val="24"/>
          <w:szCs w:val="24"/>
          <w:lang w:val="ru-RU"/>
        </w:rPr>
        <w:t xml:space="preserve"> В древности море называлось именем народа населявшего его северные берега</w:t>
      </w:r>
    </w:p>
  </w:footnote>
  <w:footnote w:id="18">
    <w:p w:rsidR="000B1A61" w:rsidRDefault="000B1A61">
      <w:pPr>
        <w:pStyle w:val="FootnoteText"/>
      </w:pPr>
      <w:r w:rsidRPr="005D1565">
        <w:rPr>
          <w:rStyle w:val="FootnoteReference"/>
          <w:sz w:val="24"/>
          <w:szCs w:val="24"/>
        </w:rPr>
        <w:footnoteRef/>
      </w:r>
      <w:r w:rsidRPr="005D1565">
        <w:rPr>
          <w:sz w:val="24"/>
          <w:szCs w:val="24"/>
          <w:lang w:val="ru-RU"/>
        </w:rPr>
        <w:t xml:space="preserve"> Характерно что земледельцы-общинники Волжской Булгарии также назывались «доставляющими корм скоту»</w:t>
      </w:r>
    </w:p>
  </w:footnote>
  <w:footnote w:id="19">
    <w:p w:rsidR="000B1A61" w:rsidRDefault="000B1A61">
      <w:pPr>
        <w:pStyle w:val="FootnoteText"/>
      </w:pPr>
      <w:r w:rsidRPr="005D1565">
        <w:rPr>
          <w:rStyle w:val="FootnoteReference"/>
          <w:sz w:val="24"/>
          <w:szCs w:val="24"/>
        </w:rPr>
        <w:footnoteRef/>
      </w:r>
      <w:r w:rsidRPr="005D1565">
        <w:rPr>
          <w:sz w:val="24"/>
          <w:szCs w:val="24"/>
          <w:lang w:val="ru-RU"/>
        </w:rPr>
        <w:t xml:space="preserve"> Скорее всего речь идет о острове в Каспийском море, в дельте Волги, или у берегов Дагестана. В </w:t>
      </w:r>
      <w:r w:rsidRPr="005D1565">
        <w:rPr>
          <w:sz w:val="24"/>
          <w:szCs w:val="24"/>
        </w:rPr>
        <w:t>VII</w:t>
      </w:r>
      <w:r w:rsidRPr="005D1565">
        <w:rPr>
          <w:sz w:val="24"/>
          <w:szCs w:val="24"/>
          <w:lang w:val="ru-RU"/>
        </w:rPr>
        <w:t>-</w:t>
      </w:r>
      <w:r w:rsidRPr="005D1565">
        <w:rPr>
          <w:sz w:val="24"/>
          <w:szCs w:val="24"/>
        </w:rPr>
        <w:t>X</w:t>
      </w:r>
      <w:r w:rsidRPr="005D1565">
        <w:rPr>
          <w:sz w:val="24"/>
          <w:szCs w:val="24"/>
          <w:lang w:val="ru-RU"/>
        </w:rPr>
        <w:t xml:space="preserve">  уровень Каспия был самым низким за все время существования моря. После </w:t>
      </w:r>
      <w:r w:rsidRPr="005D1565">
        <w:rPr>
          <w:sz w:val="24"/>
          <w:szCs w:val="24"/>
        </w:rPr>
        <w:t>X</w:t>
      </w:r>
      <w:r w:rsidRPr="005D1565">
        <w:rPr>
          <w:sz w:val="24"/>
          <w:szCs w:val="24"/>
          <w:lang w:val="ru-RU"/>
        </w:rPr>
        <w:t xml:space="preserve"> века его уровень начал подниматься и многие острова оказались затопленными</w:t>
      </w:r>
    </w:p>
  </w:footnote>
  <w:footnote w:id="20">
    <w:p w:rsidR="000B1A61" w:rsidRDefault="000B1A61">
      <w:pPr>
        <w:pStyle w:val="FootnoteText"/>
      </w:pPr>
      <w:r w:rsidRPr="005D1565">
        <w:rPr>
          <w:rStyle w:val="FootnoteReference"/>
          <w:sz w:val="24"/>
          <w:szCs w:val="24"/>
        </w:rPr>
        <w:footnoteRef/>
      </w:r>
      <w:r w:rsidRPr="005D1565">
        <w:rPr>
          <w:sz w:val="24"/>
          <w:szCs w:val="24"/>
          <w:lang w:val="ru-RU"/>
        </w:rPr>
        <w:t>Норманны от немецкого «норт»(север) и «манн»(мужчина), варяги от древнебалтского «варанг»(меч). В Прибалтике жили племена называемые «варанги», «варги» и  т.п.</w:t>
      </w:r>
    </w:p>
  </w:footnote>
  <w:footnote w:id="21">
    <w:p w:rsidR="000B1A61" w:rsidRPr="003C6789" w:rsidRDefault="000B1A61" w:rsidP="003C6789">
      <w:pPr>
        <w:pStyle w:val="FootnoteText"/>
        <w:ind w:firstLine="0"/>
        <w:rPr>
          <w:sz w:val="24"/>
          <w:szCs w:val="24"/>
          <w:lang w:val="ru-RU"/>
        </w:rPr>
      </w:pPr>
    </w:p>
    <w:p w:rsidR="000B1A61" w:rsidRPr="005D1565" w:rsidRDefault="000B1A61" w:rsidP="003C6789">
      <w:pPr>
        <w:pStyle w:val="FootnoteText"/>
        <w:ind w:firstLine="0"/>
        <w:rPr>
          <w:sz w:val="24"/>
          <w:szCs w:val="24"/>
          <w:lang w:val="ru-RU"/>
        </w:rPr>
      </w:pPr>
    </w:p>
    <w:p w:rsidR="000B1A61" w:rsidRDefault="000B1A61" w:rsidP="003C6789">
      <w:pPr>
        <w:pStyle w:val="FootnoteText"/>
      </w:pPr>
      <w:r w:rsidRPr="005D1565">
        <w:rPr>
          <w:rStyle w:val="FootnoteReference"/>
          <w:sz w:val="24"/>
          <w:szCs w:val="24"/>
        </w:rPr>
        <w:footnoteRef/>
      </w:r>
      <w:r w:rsidRPr="005D1565">
        <w:rPr>
          <w:sz w:val="24"/>
          <w:szCs w:val="24"/>
          <w:lang w:val="ru-RU"/>
        </w:rPr>
        <w:t xml:space="preserve"> Иван Грозный упрекал в «неродовитости» потомка </w:t>
      </w:r>
      <w:r w:rsidRPr="003C6789">
        <w:rPr>
          <w:sz w:val="24"/>
          <w:szCs w:val="24"/>
          <w:lang w:val="ru-RU"/>
        </w:rPr>
        <w:t>викингов</w:t>
      </w:r>
      <w:r>
        <w:rPr>
          <w:sz w:val="24"/>
          <w:szCs w:val="24"/>
          <w:lang w:val="ru-RU"/>
        </w:rPr>
        <w:t xml:space="preserve"> </w:t>
      </w:r>
      <w:r w:rsidRPr="003C6789">
        <w:rPr>
          <w:sz w:val="24"/>
          <w:szCs w:val="24"/>
          <w:lang w:val="ru-RU"/>
        </w:rPr>
        <w:t xml:space="preserve">шведского короля Юхана </w:t>
      </w:r>
      <w:r w:rsidRPr="003C6789">
        <w:rPr>
          <w:sz w:val="24"/>
          <w:szCs w:val="24"/>
        </w:rPr>
        <w:t>III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A61" w:rsidRPr="007A5CDA" w:rsidRDefault="000B1A61" w:rsidP="007A5CDA">
    <w:pPr>
      <w:pStyle w:val="Header"/>
      <w:jc w:val="both"/>
      <w:rPr>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608E"/>
    <w:rsid w:val="0000310A"/>
    <w:rsid w:val="000032A4"/>
    <w:rsid w:val="00003654"/>
    <w:rsid w:val="00004F01"/>
    <w:rsid w:val="00005F47"/>
    <w:rsid w:val="0001007B"/>
    <w:rsid w:val="000109B6"/>
    <w:rsid w:val="0001303D"/>
    <w:rsid w:val="00013DA5"/>
    <w:rsid w:val="00015A23"/>
    <w:rsid w:val="00017875"/>
    <w:rsid w:val="0002009D"/>
    <w:rsid w:val="000214B2"/>
    <w:rsid w:val="000214BB"/>
    <w:rsid w:val="000221DA"/>
    <w:rsid w:val="00022AF2"/>
    <w:rsid w:val="00024346"/>
    <w:rsid w:val="000245D1"/>
    <w:rsid w:val="00024E3F"/>
    <w:rsid w:val="00026AF9"/>
    <w:rsid w:val="00027A05"/>
    <w:rsid w:val="00031004"/>
    <w:rsid w:val="00032A23"/>
    <w:rsid w:val="00032F4F"/>
    <w:rsid w:val="000333F8"/>
    <w:rsid w:val="000338EB"/>
    <w:rsid w:val="00033A6F"/>
    <w:rsid w:val="00033BDA"/>
    <w:rsid w:val="00033C87"/>
    <w:rsid w:val="00034DE4"/>
    <w:rsid w:val="00034F14"/>
    <w:rsid w:val="00036AA7"/>
    <w:rsid w:val="00040916"/>
    <w:rsid w:val="00041176"/>
    <w:rsid w:val="00044317"/>
    <w:rsid w:val="000443C5"/>
    <w:rsid w:val="00046554"/>
    <w:rsid w:val="000469DA"/>
    <w:rsid w:val="00047CD3"/>
    <w:rsid w:val="000503C3"/>
    <w:rsid w:val="00050930"/>
    <w:rsid w:val="00051030"/>
    <w:rsid w:val="00054B26"/>
    <w:rsid w:val="00054B4A"/>
    <w:rsid w:val="00054C40"/>
    <w:rsid w:val="000558BC"/>
    <w:rsid w:val="00056C71"/>
    <w:rsid w:val="00057634"/>
    <w:rsid w:val="000578AB"/>
    <w:rsid w:val="000613B9"/>
    <w:rsid w:val="00063C7A"/>
    <w:rsid w:val="00064542"/>
    <w:rsid w:val="00065591"/>
    <w:rsid w:val="00066BEE"/>
    <w:rsid w:val="0007009C"/>
    <w:rsid w:val="00070F61"/>
    <w:rsid w:val="00071312"/>
    <w:rsid w:val="00071A15"/>
    <w:rsid w:val="00073D08"/>
    <w:rsid w:val="00073E3E"/>
    <w:rsid w:val="00074136"/>
    <w:rsid w:val="000761BE"/>
    <w:rsid w:val="0007719D"/>
    <w:rsid w:val="000778F4"/>
    <w:rsid w:val="000801D6"/>
    <w:rsid w:val="00082066"/>
    <w:rsid w:val="0008257C"/>
    <w:rsid w:val="00083484"/>
    <w:rsid w:val="000838DA"/>
    <w:rsid w:val="00085524"/>
    <w:rsid w:val="000859BE"/>
    <w:rsid w:val="00086889"/>
    <w:rsid w:val="000869C3"/>
    <w:rsid w:val="00086AAB"/>
    <w:rsid w:val="00090493"/>
    <w:rsid w:val="00091847"/>
    <w:rsid w:val="00091901"/>
    <w:rsid w:val="00091A90"/>
    <w:rsid w:val="000928F8"/>
    <w:rsid w:val="00093103"/>
    <w:rsid w:val="0009330C"/>
    <w:rsid w:val="000934FF"/>
    <w:rsid w:val="00093913"/>
    <w:rsid w:val="00093B5A"/>
    <w:rsid w:val="000974BD"/>
    <w:rsid w:val="0009786C"/>
    <w:rsid w:val="000A0624"/>
    <w:rsid w:val="000A063B"/>
    <w:rsid w:val="000A0935"/>
    <w:rsid w:val="000A0CB4"/>
    <w:rsid w:val="000A1038"/>
    <w:rsid w:val="000A14BE"/>
    <w:rsid w:val="000A19D9"/>
    <w:rsid w:val="000A2D7E"/>
    <w:rsid w:val="000A2FA3"/>
    <w:rsid w:val="000A3B78"/>
    <w:rsid w:val="000A45CC"/>
    <w:rsid w:val="000A5C24"/>
    <w:rsid w:val="000B0E15"/>
    <w:rsid w:val="000B1A60"/>
    <w:rsid w:val="000B1A61"/>
    <w:rsid w:val="000B1C35"/>
    <w:rsid w:val="000B3157"/>
    <w:rsid w:val="000B4842"/>
    <w:rsid w:val="000B5201"/>
    <w:rsid w:val="000B77CB"/>
    <w:rsid w:val="000C0025"/>
    <w:rsid w:val="000C1883"/>
    <w:rsid w:val="000C1E5B"/>
    <w:rsid w:val="000C3417"/>
    <w:rsid w:val="000C6610"/>
    <w:rsid w:val="000D22CE"/>
    <w:rsid w:val="000D2E74"/>
    <w:rsid w:val="000D3616"/>
    <w:rsid w:val="000D3FCE"/>
    <w:rsid w:val="000E02F5"/>
    <w:rsid w:val="000E04D4"/>
    <w:rsid w:val="000E0D59"/>
    <w:rsid w:val="000E1A37"/>
    <w:rsid w:val="000E26A0"/>
    <w:rsid w:val="000E3CB9"/>
    <w:rsid w:val="000E4AD9"/>
    <w:rsid w:val="000E527E"/>
    <w:rsid w:val="000E65FC"/>
    <w:rsid w:val="000E7ACB"/>
    <w:rsid w:val="000F07BF"/>
    <w:rsid w:val="000F093C"/>
    <w:rsid w:val="000F1E5E"/>
    <w:rsid w:val="000F2AE6"/>
    <w:rsid w:val="000F2E64"/>
    <w:rsid w:val="000F32CD"/>
    <w:rsid w:val="000F4868"/>
    <w:rsid w:val="000F617B"/>
    <w:rsid w:val="000F6E73"/>
    <w:rsid w:val="0010028E"/>
    <w:rsid w:val="0010089E"/>
    <w:rsid w:val="00100E3F"/>
    <w:rsid w:val="001020FA"/>
    <w:rsid w:val="00103C4C"/>
    <w:rsid w:val="001044BC"/>
    <w:rsid w:val="0010520A"/>
    <w:rsid w:val="00110708"/>
    <w:rsid w:val="0011138A"/>
    <w:rsid w:val="00111A3E"/>
    <w:rsid w:val="00113E2F"/>
    <w:rsid w:val="00116164"/>
    <w:rsid w:val="00117A4B"/>
    <w:rsid w:val="001204C4"/>
    <w:rsid w:val="00121569"/>
    <w:rsid w:val="0012185C"/>
    <w:rsid w:val="00121AE0"/>
    <w:rsid w:val="001232B8"/>
    <w:rsid w:val="00125057"/>
    <w:rsid w:val="001275E6"/>
    <w:rsid w:val="00130C77"/>
    <w:rsid w:val="00130CB3"/>
    <w:rsid w:val="0013102C"/>
    <w:rsid w:val="001325D3"/>
    <w:rsid w:val="00134ECB"/>
    <w:rsid w:val="001359FF"/>
    <w:rsid w:val="0013693C"/>
    <w:rsid w:val="0013764E"/>
    <w:rsid w:val="001409AF"/>
    <w:rsid w:val="00143425"/>
    <w:rsid w:val="0014432E"/>
    <w:rsid w:val="0014586D"/>
    <w:rsid w:val="00146C8B"/>
    <w:rsid w:val="0015136E"/>
    <w:rsid w:val="001517CC"/>
    <w:rsid w:val="00152061"/>
    <w:rsid w:val="00153269"/>
    <w:rsid w:val="001556D7"/>
    <w:rsid w:val="00155CB9"/>
    <w:rsid w:val="00156509"/>
    <w:rsid w:val="001571E9"/>
    <w:rsid w:val="00160398"/>
    <w:rsid w:val="001618CB"/>
    <w:rsid w:val="00161C8C"/>
    <w:rsid w:val="00164818"/>
    <w:rsid w:val="00164B1C"/>
    <w:rsid w:val="00164EE0"/>
    <w:rsid w:val="0016538C"/>
    <w:rsid w:val="00165DAF"/>
    <w:rsid w:val="001670DF"/>
    <w:rsid w:val="00167674"/>
    <w:rsid w:val="001677A2"/>
    <w:rsid w:val="0017414C"/>
    <w:rsid w:val="0017414D"/>
    <w:rsid w:val="00176320"/>
    <w:rsid w:val="00180276"/>
    <w:rsid w:val="001806C5"/>
    <w:rsid w:val="00182CB1"/>
    <w:rsid w:val="001831B5"/>
    <w:rsid w:val="00185E15"/>
    <w:rsid w:val="00187E4A"/>
    <w:rsid w:val="0019062D"/>
    <w:rsid w:val="001938C0"/>
    <w:rsid w:val="001A00C6"/>
    <w:rsid w:val="001A4BF1"/>
    <w:rsid w:val="001A4D5A"/>
    <w:rsid w:val="001A714F"/>
    <w:rsid w:val="001B1B79"/>
    <w:rsid w:val="001B3481"/>
    <w:rsid w:val="001B47E2"/>
    <w:rsid w:val="001B4816"/>
    <w:rsid w:val="001B595D"/>
    <w:rsid w:val="001B5E36"/>
    <w:rsid w:val="001B6246"/>
    <w:rsid w:val="001C04F3"/>
    <w:rsid w:val="001C1CA1"/>
    <w:rsid w:val="001C231A"/>
    <w:rsid w:val="001C3208"/>
    <w:rsid w:val="001C4079"/>
    <w:rsid w:val="001C46C0"/>
    <w:rsid w:val="001C663E"/>
    <w:rsid w:val="001D14E2"/>
    <w:rsid w:val="001D230B"/>
    <w:rsid w:val="001D2679"/>
    <w:rsid w:val="001D364B"/>
    <w:rsid w:val="001D36FB"/>
    <w:rsid w:val="001D4055"/>
    <w:rsid w:val="001D4368"/>
    <w:rsid w:val="001D4CCC"/>
    <w:rsid w:val="001D4D92"/>
    <w:rsid w:val="001D63B5"/>
    <w:rsid w:val="001D640B"/>
    <w:rsid w:val="001D6483"/>
    <w:rsid w:val="001D7BD0"/>
    <w:rsid w:val="001E01D9"/>
    <w:rsid w:val="001E41CC"/>
    <w:rsid w:val="001E4BFE"/>
    <w:rsid w:val="001E53A7"/>
    <w:rsid w:val="001E7918"/>
    <w:rsid w:val="001F1E7E"/>
    <w:rsid w:val="001F1FF5"/>
    <w:rsid w:val="001F3B78"/>
    <w:rsid w:val="001F4155"/>
    <w:rsid w:val="001F4442"/>
    <w:rsid w:val="001F4663"/>
    <w:rsid w:val="001F72F1"/>
    <w:rsid w:val="00200247"/>
    <w:rsid w:val="00200FEA"/>
    <w:rsid w:val="002017A0"/>
    <w:rsid w:val="00202BA6"/>
    <w:rsid w:val="00205D5F"/>
    <w:rsid w:val="00210341"/>
    <w:rsid w:val="00210BB7"/>
    <w:rsid w:val="00210FFE"/>
    <w:rsid w:val="00211893"/>
    <w:rsid w:val="00211930"/>
    <w:rsid w:val="00215F7C"/>
    <w:rsid w:val="00220C5C"/>
    <w:rsid w:val="00221EEB"/>
    <w:rsid w:val="002222A9"/>
    <w:rsid w:val="002223D4"/>
    <w:rsid w:val="00222E84"/>
    <w:rsid w:val="00225C0D"/>
    <w:rsid w:val="00234971"/>
    <w:rsid w:val="00234AFD"/>
    <w:rsid w:val="00234BF7"/>
    <w:rsid w:val="00237219"/>
    <w:rsid w:val="00240879"/>
    <w:rsid w:val="0024386E"/>
    <w:rsid w:val="0024704F"/>
    <w:rsid w:val="002470A8"/>
    <w:rsid w:val="00247F39"/>
    <w:rsid w:val="00251059"/>
    <w:rsid w:val="00252D89"/>
    <w:rsid w:val="002577A6"/>
    <w:rsid w:val="00261321"/>
    <w:rsid w:val="002625BF"/>
    <w:rsid w:val="00262B5F"/>
    <w:rsid w:val="002635EB"/>
    <w:rsid w:val="0026363C"/>
    <w:rsid w:val="00264056"/>
    <w:rsid w:val="00264413"/>
    <w:rsid w:val="00264714"/>
    <w:rsid w:val="00264A47"/>
    <w:rsid w:val="0026707E"/>
    <w:rsid w:val="00267092"/>
    <w:rsid w:val="002679CD"/>
    <w:rsid w:val="00271E2B"/>
    <w:rsid w:val="00271FB0"/>
    <w:rsid w:val="00272517"/>
    <w:rsid w:val="00273A23"/>
    <w:rsid w:val="0028007F"/>
    <w:rsid w:val="002807BB"/>
    <w:rsid w:val="00280914"/>
    <w:rsid w:val="00281A32"/>
    <w:rsid w:val="002822B6"/>
    <w:rsid w:val="002828E9"/>
    <w:rsid w:val="002834D8"/>
    <w:rsid w:val="00283829"/>
    <w:rsid w:val="00284E7E"/>
    <w:rsid w:val="00285BAC"/>
    <w:rsid w:val="0028639D"/>
    <w:rsid w:val="0029021B"/>
    <w:rsid w:val="00290338"/>
    <w:rsid w:val="00290DC3"/>
    <w:rsid w:val="00290DE7"/>
    <w:rsid w:val="002913F7"/>
    <w:rsid w:val="00292495"/>
    <w:rsid w:val="002933B7"/>
    <w:rsid w:val="0029496C"/>
    <w:rsid w:val="00294C72"/>
    <w:rsid w:val="00295645"/>
    <w:rsid w:val="00296519"/>
    <w:rsid w:val="002A0136"/>
    <w:rsid w:val="002A0748"/>
    <w:rsid w:val="002A12BD"/>
    <w:rsid w:val="002A2923"/>
    <w:rsid w:val="002A366C"/>
    <w:rsid w:val="002A7208"/>
    <w:rsid w:val="002A74E5"/>
    <w:rsid w:val="002B2393"/>
    <w:rsid w:val="002B29A6"/>
    <w:rsid w:val="002B304A"/>
    <w:rsid w:val="002B3A9D"/>
    <w:rsid w:val="002B4EB1"/>
    <w:rsid w:val="002C0D2D"/>
    <w:rsid w:val="002C1BDF"/>
    <w:rsid w:val="002C2235"/>
    <w:rsid w:val="002C5A0F"/>
    <w:rsid w:val="002C7D0D"/>
    <w:rsid w:val="002D1C22"/>
    <w:rsid w:val="002D2D10"/>
    <w:rsid w:val="002D404E"/>
    <w:rsid w:val="002D5F7C"/>
    <w:rsid w:val="002D67EB"/>
    <w:rsid w:val="002D770F"/>
    <w:rsid w:val="002D7998"/>
    <w:rsid w:val="002E0ABF"/>
    <w:rsid w:val="002E1763"/>
    <w:rsid w:val="002E1A13"/>
    <w:rsid w:val="002E1BCA"/>
    <w:rsid w:val="002E2E84"/>
    <w:rsid w:val="002E4C5F"/>
    <w:rsid w:val="002E6C2F"/>
    <w:rsid w:val="002F125F"/>
    <w:rsid w:val="002F24BD"/>
    <w:rsid w:val="002F2906"/>
    <w:rsid w:val="002F2CDE"/>
    <w:rsid w:val="002F2D43"/>
    <w:rsid w:val="002F30A5"/>
    <w:rsid w:val="002F42B7"/>
    <w:rsid w:val="002F4CFC"/>
    <w:rsid w:val="002F58CE"/>
    <w:rsid w:val="002F6BE0"/>
    <w:rsid w:val="002F7E1F"/>
    <w:rsid w:val="003014EE"/>
    <w:rsid w:val="00301DE7"/>
    <w:rsid w:val="00303537"/>
    <w:rsid w:val="0030488C"/>
    <w:rsid w:val="00304FC7"/>
    <w:rsid w:val="00305861"/>
    <w:rsid w:val="003058B0"/>
    <w:rsid w:val="00306A85"/>
    <w:rsid w:val="003125D4"/>
    <w:rsid w:val="0031266C"/>
    <w:rsid w:val="00312A12"/>
    <w:rsid w:val="00312B2E"/>
    <w:rsid w:val="003143B2"/>
    <w:rsid w:val="0031449F"/>
    <w:rsid w:val="00314E16"/>
    <w:rsid w:val="00315060"/>
    <w:rsid w:val="0031582A"/>
    <w:rsid w:val="00320072"/>
    <w:rsid w:val="00320638"/>
    <w:rsid w:val="0032170F"/>
    <w:rsid w:val="003229E7"/>
    <w:rsid w:val="00324112"/>
    <w:rsid w:val="00326CB9"/>
    <w:rsid w:val="003275B3"/>
    <w:rsid w:val="003331CB"/>
    <w:rsid w:val="00334FB1"/>
    <w:rsid w:val="00335238"/>
    <w:rsid w:val="0033682D"/>
    <w:rsid w:val="00337AA2"/>
    <w:rsid w:val="0034072C"/>
    <w:rsid w:val="00340A9B"/>
    <w:rsid w:val="00342B5C"/>
    <w:rsid w:val="00343052"/>
    <w:rsid w:val="003430F8"/>
    <w:rsid w:val="00344288"/>
    <w:rsid w:val="003446F9"/>
    <w:rsid w:val="003452DC"/>
    <w:rsid w:val="0034636F"/>
    <w:rsid w:val="00346A5F"/>
    <w:rsid w:val="00351BC7"/>
    <w:rsid w:val="00353356"/>
    <w:rsid w:val="003537B5"/>
    <w:rsid w:val="003537E1"/>
    <w:rsid w:val="00353814"/>
    <w:rsid w:val="0035565E"/>
    <w:rsid w:val="00356714"/>
    <w:rsid w:val="00357D50"/>
    <w:rsid w:val="00357FF2"/>
    <w:rsid w:val="0036145B"/>
    <w:rsid w:val="003636C5"/>
    <w:rsid w:val="00364131"/>
    <w:rsid w:val="0037163C"/>
    <w:rsid w:val="0037170C"/>
    <w:rsid w:val="0037179D"/>
    <w:rsid w:val="00375C51"/>
    <w:rsid w:val="00375E27"/>
    <w:rsid w:val="00376BB5"/>
    <w:rsid w:val="003774D3"/>
    <w:rsid w:val="00377904"/>
    <w:rsid w:val="00380931"/>
    <w:rsid w:val="00384048"/>
    <w:rsid w:val="00384A41"/>
    <w:rsid w:val="00385245"/>
    <w:rsid w:val="003867B1"/>
    <w:rsid w:val="0039194A"/>
    <w:rsid w:val="00394827"/>
    <w:rsid w:val="00395C28"/>
    <w:rsid w:val="00396BCC"/>
    <w:rsid w:val="003972FC"/>
    <w:rsid w:val="003A1425"/>
    <w:rsid w:val="003A1C93"/>
    <w:rsid w:val="003A201B"/>
    <w:rsid w:val="003A2902"/>
    <w:rsid w:val="003A3B6F"/>
    <w:rsid w:val="003A4E4E"/>
    <w:rsid w:val="003A54D4"/>
    <w:rsid w:val="003A59A4"/>
    <w:rsid w:val="003A7D9E"/>
    <w:rsid w:val="003B0C08"/>
    <w:rsid w:val="003B21CE"/>
    <w:rsid w:val="003B21FD"/>
    <w:rsid w:val="003B4575"/>
    <w:rsid w:val="003B6BA3"/>
    <w:rsid w:val="003C07AF"/>
    <w:rsid w:val="003C15C9"/>
    <w:rsid w:val="003C2B67"/>
    <w:rsid w:val="003C60D0"/>
    <w:rsid w:val="003C6567"/>
    <w:rsid w:val="003C6789"/>
    <w:rsid w:val="003C78C3"/>
    <w:rsid w:val="003C7F58"/>
    <w:rsid w:val="003D0113"/>
    <w:rsid w:val="003D049B"/>
    <w:rsid w:val="003D4556"/>
    <w:rsid w:val="003D456A"/>
    <w:rsid w:val="003D6466"/>
    <w:rsid w:val="003E08E7"/>
    <w:rsid w:val="003E187B"/>
    <w:rsid w:val="003E3647"/>
    <w:rsid w:val="003E3692"/>
    <w:rsid w:val="003E3B6E"/>
    <w:rsid w:val="003E60D2"/>
    <w:rsid w:val="003F3C95"/>
    <w:rsid w:val="003F47FF"/>
    <w:rsid w:val="003F51DB"/>
    <w:rsid w:val="003F5AA9"/>
    <w:rsid w:val="003F7703"/>
    <w:rsid w:val="00402DE1"/>
    <w:rsid w:val="0040496C"/>
    <w:rsid w:val="00406532"/>
    <w:rsid w:val="004075F3"/>
    <w:rsid w:val="0041084E"/>
    <w:rsid w:val="00411B59"/>
    <w:rsid w:val="00412602"/>
    <w:rsid w:val="00415A70"/>
    <w:rsid w:val="00416980"/>
    <w:rsid w:val="00417370"/>
    <w:rsid w:val="00417794"/>
    <w:rsid w:val="00417C2A"/>
    <w:rsid w:val="00417F28"/>
    <w:rsid w:val="004229AE"/>
    <w:rsid w:val="004230E9"/>
    <w:rsid w:val="004231A3"/>
    <w:rsid w:val="004250E3"/>
    <w:rsid w:val="0042605F"/>
    <w:rsid w:val="00426269"/>
    <w:rsid w:val="0042683C"/>
    <w:rsid w:val="00426D0B"/>
    <w:rsid w:val="00426ED7"/>
    <w:rsid w:val="00426F7A"/>
    <w:rsid w:val="00427B6A"/>
    <w:rsid w:val="00430897"/>
    <w:rsid w:val="00430ECE"/>
    <w:rsid w:val="0043176C"/>
    <w:rsid w:val="004341B9"/>
    <w:rsid w:val="00437239"/>
    <w:rsid w:val="0044278B"/>
    <w:rsid w:val="00442C70"/>
    <w:rsid w:val="0044335E"/>
    <w:rsid w:val="004443B1"/>
    <w:rsid w:val="00444C0A"/>
    <w:rsid w:val="00446B12"/>
    <w:rsid w:val="00446B13"/>
    <w:rsid w:val="00447AE5"/>
    <w:rsid w:val="00451568"/>
    <w:rsid w:val="00452760"/>
    <w:rsid w:val="00453C17"/>
    <w:rsid w:val="00453C5D"/>
    <w:rsid w:val="00454174"/>
    <w:rsid w:val="0045497D"/>
    <w:rsid w:val="00455596"/>
    <w:rsid w:val="0045585E"/>
    <w:rsid w:val="00455971"/>
    <w:rsid w:val="00455A85"/>
    <w:rsid w:val="00455BBF"/>
    <w:rsid w:val="00457828"/>
    <w:rsid w:val="004603D5"/>
    <w:rsid w:val="00461310"/>
    <w:rsid w:val="004628F2"/>
    <w:rsid w:val="004639A4"/>
    <w:rsid w:val="004641AE"/>
    <w:rsid w:val="004656AD"/>
    <w:rsid w:val="0047154C"/>
    <w:rsid w:val="00471D4D"/>
    <w:rsid w:val="004732A4"/>
    <w:rsid w:val="00474122"/>
    <w:rsid w:val="00474BBE"/>
    <w:rsid w:val="00475417"/>
    <w:rsid w:val="004776BA"/>
    <w:rsid w:val="00477BE6"/>
    <w:rsid w:val="00480CF9"/>
    <w:rsid w:val="00481C41"/>
    <w:rsid w:val="004828C0"/>
    <w:rsid w:val="00487CDA"/>
    <w:rsid w:val="0049373E"/>
    <w:rsid w:val="0049389B"/>
    <w:rsid w:val="00496ADA"/>
    <w:rsid w:val="00496F94"/>
    <w:rsid w:val="00497758"/>
    <w:rsid w:val="004A2C61"/>
    <w:rsid w:val="004A38A0"/>
    <w:rsid w:val="004A41FB"/>
    <w:rsid w:val="004A4D76"/>
    <w:rsid w:val="004A5E41"/>
    <w:rsid w:val="004A5FFB"/>
    <w:rsid w:val="004A613F"/>
    <w:rsid w:val="004A6C6A"/>
    <w:rsid w:val="004A7C9B"/>
    <w:rsid w:val="004B237A"/>
    <w:rsid w:val="004B25FB"/>
    <w:rsid w:val="004B30DD"/>
    <w:rsid w:val="004B4190"/>
    <w:rsid w:val="004B5AFB"/>
    <w:rsid w:val="004C1DAB"/>
    <w:rsid w:val="004C3ABA"/>
    <w:rsid w:val="004C3DC1"/>
    <w:rsid w:val="004C4B79"/>
    <w:rsid w:val="004C513C"/>
    <w:rsid w:val="004C5B56"/>
    <w:rsid w:val="004D2A19"/>
    <w:rsid w:val="004D2EA1"/>
    <w:rsid w:val="004D4833"/>
    <w:rsid w:val="004D685A"/>
    <w:rsid w:val="004E0BF2"/>
    <w:rsid w:val="004E1520"/>
    <w:rsid w:val="004E3E18"/>
    <w:rsid w:val="004E75B5"/>
    <w:rsid w:val="004F263B"/>
    <w:rsid w:val="004F2963"/>
    <w:rsid w:val="004F44BB"/>
    <w:rsid w:val="004F44C0"/>
    <w:rsid w:val="004F4CD2"/>
    <w:rsid w:val="004F5907"/>
    <w:rsid w:val="004F5DF0"/>
    <w:rsid w:val="004F62E6"/>
    <w:rsid w:val="004F6C59"/>
    <w:rsid w:val="004F77C2"/>
    <w:rsid w:val="004F7DAF"/>
    <w:rsid w:val="00501208"/>
    <w:rsid w:val="00502BCE"/>
    <w:rsid w:val="00503F9C"/>
    <w:rsid w:val="00504F98"/>
    <w:rsid w:val="005050D8"/>
    <w:rsid w:val="0050657B"/>
    <w:rsid w:val="00510E37"/>
    <w:rsid w:val="005125B3"/>
    <w:rsid w:val="00513BDF"/>
    <w:rsid w:val="00514C19"/>
    <w:rsid w:val="00514F8C"/>
    <w:rsid w:val="00517BDB"/>
    <w:rsid w:val="00520B17"/>
    <w:rsid w:val="00521338"/>
    <w:rsid w:val="00521ACB"/>
    <w:rsid w:val="00521FC6"/>
    <w:rsid w:val="00522109"/>
    <w:rsid w:val="005229D1"/>
    <w:rsid w:val="00522E27"/>
    <w:rsid w:val="00523839"/>
    <w:rsid w:val="00523995"/>
    <w:rsid w:val="00526B79"/>
    <w:rsid w:val="0053053D"/>
    <w:rsid w:val="00533AFB"/>
    <w:rsid w:val="00533F8F"/>
    <w:rsid w:val="00535B54"/>
    <w:rsid w:val="005362DC"/>
    <w:rsid w:val="00540F65"/>
    <w:rsid w:val="005416EF"/>
    <w:rsid w:val="0054239A"/>
    <w:rsid w:val="00542EDD"/>
    <w:rsid w:val="00544238"/>
    <w:rsid w:val="0054453F"/>
    <w:rsid w:val="00545191"/>
    <w:rsid w:val="00545975"/>
    <w:rsid w:val="00547AA2"/>
    <w:rsid w:val="00547D4B"/>
    <w:rsid w:val="00550E8F"/>
    <w:rsid w:val="00551107"/>
    <w:rsid w:val="00552B1E"/>
    <w:rsid w:val="005546EF"/>
    <w:rsid w:val="00555EC1"/>
    <w:rsid w:val="0055634A"/>
    <w:rsid w:val="00556A02"/>
    <w:rsid w:val="00556CB8"/>
    <w:rsid w:val="005602A4"/>
    <w:rsid w:val="0056067E"/>
    <w:rsid w:val="00562F64"/>
    <w:rsid w:val="00565056"/>
    <w:rsid w:val="005661DE"/>
    <w:rsid w:val="00566D77"/>
    <w:rsid w:val="005746CD"/>
    <w:rsid w:val="00575249"/>
    <w:rsid w:val="00577A58"/>
    <w:rsid w:val="00581069"/>
    <w:rsid w:val="00581EF0"/>
    <w:rsid w:val="00583198"/>
    <w:rsid w:val="00583883"/>
    <w:rsid w:val="00583FCB"/>
    <w:rsid w:val="00585CED"/>
    <w:rsid w:val="0058746E"/>
    <w:rsid w:val="00591D03"/>
    <w:rsid w:val="00592008"/>
    <w:rsid w:val="005920D1"/>
    <w:rsid w:val="005942A4"/>
    <w:rsid w:val="005A00D0"/>
    <w:rsid w:val="005A0731"/>
    <w:rsid w:val="005A086C"/>
    <w:rsid w:val="005A20BC"/>
    <w:rsid w:val="005A3523"/>
    <w:rsid w:val="005A42E1"/>
    <w:rsid w:val="005A4AC8"/>
    <w:rsid w:val="005A77AF"/>
    <w:rsid w:val="005B356E"/>
    <w:rsid w:val="005B3958"/>
    <w:rsid w:val="005B5C5A"/>
    <w:rsid w:val="005B640E"/>
    <w:rsid w:val="005B6991"/>
    <w:rsid w:val="005B7945"/>
    <w:rsid w:val="005C05D3"/>
    <w:rsid w:val="005C275E"/>
    <w:rsid w:val="005C55DC"/>
    <w:rsid w:val="005C69FD"/>
    <w:rsid w:val="005D1565"/>
    <w:rsid w:val="005D246C"/>
    <w:rsid w:val="005D31AB"/>
    <w:rsid w:val="005D37D5"/>
    <w:rsid w:val="005D5B7C"/>
    <w:rsid w:val="005D7572"/>
    <w:rsid w:val="005E11F5"/>
    <w:rsid w:val="005E17C5"/>
    <w:rsid w:val="005E1A51"/>
    <w:rsid w:val="005E2656"/>
    <w:rsid w:val="005E2CBA"/>
    <w:rsid w:val="005E2D89"/>
    <w:rsid w:val="005E4D9F"/>
    <w:rsid w:val="005E6C9E"/>
    <w:rsid w:val="005E6CFD"/>
    <w:rsid w:val="005E7496"/>
    <w:rsid w:val="005F02EB"/>
    <w:rsid w:val="005F2D50"/>
    <w:rsid w:val="005F3E2E"/>
    <w:rsid w:val="005F3EB4"/>
    <w:rsid w:val="005F4611"/>
    <w:rsid w:val="005F5036"/>
    <w:rsid w:val="005F62BA"/>
    <w:rsid w:val="005F7E4B"/>
    <w:rsid w:val="005F7F71"/>
    <w:rsid w:val="006033A7"/>
    <w:rsid w:val="00604970"/>
    <w:rsid w:val="00606BE6"/>
    <w:rsid w:val="00611A1B"/>
    <w:rsid w:val="00611B5D"/>
    <w:rsid w:val="00613F90"/>
    <w:rsid w:val="006143CE"/>
    <w:rsid w:val="00614DB4"/>
    <w:rsid w:val="00615589"/>
    <w:rsid w:val="00616502"/>
    <w:rsid w:val="0062075C"/>
    <w:rsid w:val="00621676"/>
    <w:rsid w:val="006228A7"/>
    <w:rsid w:val="00622B8E"/>
    <w:rsid w:val="00626A5A"/>
    <w:rsid w:val="006306EB"/>
    <w:rsid w:val="0063300E"/>
    <w:rsid w:val="006333B5"/>
    <w:rsid w:val="006363FD"/>
    <w:rsid w:val="006405C6"/>
    <w:rsid w:val="006414CF"/>
    <w:rsid w:val="00642BB9"/>
    <w:rsid w:val="00644025"/>
    <w:rsid w:val="006444CB"/>
    <w:rsid w:val="00650DF1"/>
    <w:rsid w:val="00651DBF"/>
    <w:rsid w:val="006520C0"/>
    <w:rsid w:val="00652784"/>
    <w:rsid w:val="0065496E"/>
    <w:rsid w:val="00657395"/>
    <w:rsid w:val="006578B1"/>
    <w:rsid w:val="006605BE"/>
    <w:rsid w:val="00662267"/>
    <w:rsid w:val="00662931"/>
    <w:rsid w:val="0066312E"/>
    <w:rsid w:val="006637D0"/>
    <w:rsid w:val="00663A0C"/>
    <w:rsid w:val="00664A5D"/>
    <w:rsid w:val="006655F5"/>
    <w:rsid w:val="0067013F"/>
    <w:rsid w:val="00675800"/>
    <w:rsid w:val="00675933"/>
    <w:rsid w:val="00675B5E"/>
    <w:rsid w:val="006767F7"/>
    <w:rsid w:val="00677008"/>
    <w:rsid w:val="006776B3"/>
    <w:rsid w:val="0068286A"/>
    <w:rsid w:val="006840CE"/>
    <w:rsid w:val="00684307"/>
    <w:rsid w:val="00684513"/>
    <w:rsid w:val="00685FEC"/>
    <w:rsid w:val="00687D79"/>
    <w:rsid w:val="00692C1C"/>
    <w:rsid w:val="006963FC"/>
    <w:rsid w:val="006A1725"/>
    <w:rsid w:val="006A23CA"/>
    <w:rsid w:val="006A4B0F"/>
    <w:rsid w:val="006A4BD3"/>
    <w:rsid w:val="006A5A21"/>
    <w:rsid w:val="006A62AF"/>
    <w:rsid w:val="006A7034"/>
    <w:rsid w:val="006B062F"/>
    <w:rsid w:val="006B0961"/>
    <w:rsid w:val="006B0C43"/>
    <w:rsid w:val="006B25FB"/>
    <w:rsid w:val="006B28EC"/>
    <w:rsid w:val="006B2C71"/>
    <w:rsid w:val="006B3130"/>
    <w:rsid w:val="006B3652"/>
    <w:rsid w:val="006B45C4"/>
    <w:rsid w:val="006B65D5"/>
    <w:rsid w:val="006B6D13"/>
    <w:rsid w:val="006C16D6"/>
    <w:rsid w:val="006C68BE"/>
    <w:rsid w:val="006C7AA6"/>
    <w:rsid w:val="006D264D"/>
    <w:rsid w:val="006D3ED0"/>
    <w:rsid w:val="006D483A"/>
    <w:rsid w:val="006D7063"/>
    <w:rsid w:val="006E0B0F"/>
    <w:rsid w:val="006E1159"/>
    <w:rsid w:val="006E12F6"/>
    <w:rsid w:val="006E17E4"/>
    <w:rsid w:val="006E1948"/>
    <w:rsid w:val="006E1A95"/>
    <w:rsid w:val="006E1ABA"/>
    <w:rsid w:val="006E1B4E"/>
    <w:rsid w:val="006E1FAB"/>
    <w:rsid w:val="006E3629"/>
    <w:rsid w:val="006E6405"/>
    <w:rsid w:val="006E6AEC"/>
    <w:rsid w:val="006E7762"/>
    <w:rsid w:val="006E7EA4"/>
    <w:rsid w:val="006E7FAA"/>
    <w:rsid w:val="006F1C36"/>
    <w:rsid w:val="006F4177"/>
    <w:rsid w:val="006F5717"/>
    <w:rsid w:val="00700A7E"/>
    <w:rsid w:val="0070274B"/>
    <w:rsid w:val="007029E3"/>
    <w:rsid w:val="00702B47"/>
    <w:rsid w:val="00706CC7"/>
    <w:rsid w:val="00707487"/>
    <w:rsid w:val="00713588"/>
    <w:rsid w:val="0071407D"/>
    <w:rsid w:val="00715188"/>
    <w:rsid w:val="00715B41"/>
    <w:rsid w:val="00717FAE"/>
    <w:rsid w:val="0072510A"/>
    <w:rsid w:val="007279EA"/>
    <w:rsid w:val="00733E58"/>
    <w:rsid w:val="007347C0"/>
    <w:rsid w:val="00734F0B"/>
    <w:rsid w:val="00735A48"/>
    <w:rsid w:val="0073665E"/>
    <w:rsid w:val="00740C09"/>
    <w:rsid w:val="00741D0D"/>
    <w:rsid w:val="00741E83"/>
    <w:rsid w:val="00742EBE"/>
    <w:rsid w:val="00745EAD"/>
    <w:rsid w:val="00746633"/>
    <w:rsid w:val="00746782"/>
    <w:rsid w:val="0074713C"/>
    <w:rsid w:val="00751358"/>
    <w:rsid w:val="007515F3"/>
    <w:rsid w:val="00752BEC"/>
    <w:rsid w:val="00752C53"/>
    <w:rsid w:val="00760371"/>
    <w:rsid w:val="00760E7C"/>
    <w:rsid w:val="007612B1"/>
    <w:rsid w:val="00762ED4"/>
    <w:rsid w:val="007631E6"/>
    <w:rsid w:val="007642DC"/>
    <w:rsid w:val="00765FD3"/>
    <w:rsid w:val="007663CF"/>
    <w:rsid w:val="00767022"/>
    <w:rsid w:val="007674F0"/>
    <w:rsid w:val="00767B84"/>
    <w:rsid w:val="00770691"/>
    <w:rsid w:val="007713A4"/>
    <w:rsid w:val="007723B4"/>
    <w:rsid w:val="00774003"/>
    <w:rsid w:val="00775DB2"/>
    <w:rsid w:val="00776458"/>
    <w:rsid w:val="00776D93"/>
    <w:rsid w:val="00780E35"/>
    <w:rsid w:val="00783104"/>
    <w:rsid w:val="00784FAC"/>
    <w:rsid w:val="007861FD"/>
    <w:rsid w:val="00792C3B"/>
    <w:rsid w:val="00793738"/>
    <w:rsid w:val="00794A31"/>
    <w:rsid w:val="00794E2E"/>
    <w:rsid w:val="00795674"/>
    <w:rsid w:val="00795C23"/>
    <w:rsid w:val="00797634"/>
    <w:rsid w:val="007A199E"/>
    <w:rsid w:val="007A2421"/>
    <w:rsid w:val="007A3420"/>
    <w:rsid w:val="007A4787"/>
    <w:rsid w:val="007A5258"/>
    <w:rsid w:val="007A5838"/>
    <w:rsid w:val="007A5CDA"/>
    <w:rsid w:val="007A78DA"/>
    <w:rsid w:val="007A7F68"/>
    <w:rsid w:val="007B5CB1"/>
    <w:rsid w:val="007B667A"/>
    <w:rsid w:val="007B715B"/>
    <w:rsid w:val="007B7A8E"/>
    <w:rsid w:val="007C0895"/>
    <w:rsid w:val="007C0D9E"/>
    <w:rsid w:val="007C12B9"/>
    <w:rsid w:val="007C21A7"/>
    <w:rsid w:val="007C2665"/>
    <w:rsid w:val="007C36D1"/>
    <w:rsid w:val="007C55FB"/>
    <w:rsid w:val="007C5803"/>
    <w:rsid w:val="007C6D0E"/>
    <w:rsid w:val="007C76EE"/>
    <w:rsid w:val="007D3029"/>
    <w:rsid w:val="007D37BE"/>
    <w:rsid w:val="007D4F4E"/>
    <w:rsid w:val="007D5A39"/>
    <w:rsid w:val="007D67E7"/>
    <w:rsid w:val="007D6AE9"/>
    <w:rsid w:val="007E08B4"/>
    <w:rsid w:val="007E2343"/>
    <w:rsid w:val="007E3470"/>
    <w:rsid w:val="007E3A97"/>
    <w:rsid w:val="007E42F1"/>
    <w:rsid w:val="007E4DE9"/>
    <w:rsid w:val="007E5695"/>
    <w:rsid w:val="007E6BBB"/>
    <w:rsid w:val="007E7AC2"/>
    <w:rsid w:val="007E7B74"/>
    <w:rsid w:val="007F033B"/>
    <w:rsid w:val="007F29FD"/>
    <w:rsid w:val="007F2C4A"/>
    <w:rsid w:val="007F32D5"/>
    <w:rsid w:val="007F58E7"/>
    <w:rsid w:val="007F5BAF"/>
    <w:rsid w:val="007F6E50"/>
    <w:rsid w:val="0080223C"/>
    <w:rsid w:val="00802958"/>
    <w:rsid w:val="0080391F"/>
    <w:rsid w:val="0080598F"/>
    <w:rsid w:val="00810FB6"/>
    <w:rsid w:val="008116DB"/>
    <w:rsid w:val="0081221A"/>
    <w:rsid w:val="008138BE"/>
    <w:rsid w:val="008153BD"/>
    <w:rsid w:val="00815B6C"/>
    <w:rsid w:val="00815B91"/>
    <w:rsid w:val="00816F1D"/>
    <w:rsid w:val="00820133"/>
    <w:rsid w:val="008239C8"/>
    <w:rsid w:val="008240F6"/>
    <w:rsid w:val="008252A9"/>
    <w:rsid w:val="0082648C"/>
    <w:rsid w:val="008271C8"/>
    <w:rsid w:val="00827C37"/>
    <w:rsid w:val="00830CF3"/>
    <w:rsid w:val="008316A1"/>
    <w:rsid w:val="00832023"/>
    <w:rsid w:val="00832752"/>
    <w:rsid w:val="00833FFB"/>
    <w:rsid w:val="00834BB8"/>
    <w:rsid w:val="00834D70"/>
    <w:rsid w:val="008371A5"/>
    <w:rsid w:val="008377CC"/>
    <w:rsid w:val="008425DB"/>
    <w:rsid w:val="0084283A"/>
    <w:rsid w:val="0084288C"/>
    <w:rsid w:val="00844EC1"/>
    <w:rsid w:val="00846A17"/>
    <w:rsid w:val="00846C88"/>
    <w:rsid w:val="00846D60"/>
    <w:rsid w:val="00846DDA"/>
    <w:rsid w:val="008474FB"/>
    <w:rsid w:val="00847C60"/>
    <w:rsid w:val="008501F7"/>
    <w:rsid w:val="00850C55"/>
    <w:rsid w:val="0085275C"/>
    <w:rsid w:val="0085295D"/>
    <w:rsid w:val="00853470"/>
    <w:rsid w:val="00857576"/>
    <w:rsid w:val="008577AE"/>
    <w:rsid w:val="00860C4A"/>
    <w:rsid w:val="008613F9"/>
    <w:rsid w:val="0086156D"/>
    <w:rsid w:val="00861F30"/>
    <w:rsid w:val="0086329A"/>
    <w:rsid w:val="00863476"/>
    <w:rsid w:val="0086386A"/>
    <w:rsid w:val="00865F0D"/>
    <w:rsid w:val="00866D79"/>
    <w:rsid w:val="00870B93"/>
    <w:rsid w:val="00870FFF"/>
    <w:rsid w:val="00871EA8"/>
    <w:rsid w:val="00873374"/>
    <w:rsid w:val="008739F6"/>
    <w:rsid w:val="00873C40"/>
    <w:rsid w:val="008741E3"/>
    <w:rsid w:val="0087446D"/>
    <w:rsid w:val="0087476A"/>
    <w:rsid w:val="008831F1"/>
    <w:rsid w:val="00884F08"/>
    <w:rsid w:val="00884FD0"/>
    <w:rsid w:val="0088505C"/>
    <w:rsid w:val="0088601D"/>
    <w:rsid w:val="00886BBF"/>
    <w:rsid w:val="008877C7"/>
    <w:rsid w:val="00887C31"/>
    <w:rsid w:val="00891ECA"/>
    <w:rsid w:val="0089235C"/>
    <w:rsid w:val="00893E2C"/>
    <w:rsid w:val="00893FA6"/>
    <w:rsid w:val="00895B4C"/>
    <w:rsid w:val="00896850"/>
    <w:rsid w:val="0089689A"/>
    <w:rsid w:val="00897C8D"/>
    <w:rsid w:val="008A053C"/>
    <w:rsid w:val="008A0A08"/>
    <w:rsid w:val="008A26CC"/>
    <w:rsid w:val="008A4BBC"/>
    <w:rsid w:val="008A5750"/>
    <w:rsid w:val="008A630C"/>
    <w:rsid w:val="008A6A52"/>
    <w:rsid w:val="008A764A"/>
    <w:rsid w:val="008B1F2F"/>
    <w:rsid w:val="008B35CB"/>
    <w:rsid w:val="008B48E9"/>
    <w:rsid w:val="008B66CF"/>
    <w:rsid w:val="008C02E2"/>
    <w:rsid w:val="008C033B"/>
    <w:rsid w:val="008C0990"/>
    <w:rsid w:val="008C1764"/>
    <w:rsid w:val="008C3040"/>
    <w:rsid w:val="008C3A08"/>
    <w:rsid w:val="008C4882"/>
    <w:rsid w:val="008C5242"/>
    <w:rsid w:val="008C52C5"/>
    <w:rsid w:val="008C53AF"/>
    <w:rsid w:val="008D0102"/>
    <w:rsid w:val="008D0F2B"/>
    <w:rsid w:val="008D2A56"/>
    <w:rsid w:val="008D396D"/>
    <w:rsid w:val="008D43BC"/>
    <w:rsid w:val="008D5D4B"/>
    <w:rsid w:val="008D7012"/>
    <w:rsid w:val="008E1140"/>
    <w:rsid w:val="008E1646"/>
    <w:rsid w:val="008E512B"/>
    <w:rsid w:val="008E5EAA"/>
    <w:rsid w:val="008E618C"/>
    <w:rsid w:val="008F08BF"/>
    <w:rsid w:val="008F0DDD"/>
    <w:rsid w:val="008F3A5B"/>
    <w:rsid w:val="008F3CF5"/>
    <w:rsid w:val="008F3EB6"/>
    <w:rsid w:val="008F442E"/>
    <w:rsid w:val="008F4465"/>
    <w:rsid w:val="008F4CB5"/>
    <w:rsid w:val="008F5F81"/>
    <w:rsid w:val="00903CF6"/>
    <w:rsid w:val="00906372"/>
    <w:rsid w:val="00906CC6"/>
    <w:rsid w:val="009114D1"/>
    <w:rsid w:val="009137FF"/>
    <w:rsid w:val="0091383A"/>
    <w:rsid w:val="00914E74"/>
    <w:rsid w:val="0092162D"/>
    <w:rsid w:val="00921919"/>
    <w:rsid w:val="009219E2"/>
    <w:rsid w:val="009224EF"/>
    <w:rsid w:val="00923339"/>
    <w:rsid w:val="00924775"/>
    <w:rsid w:val="00924C71"/>
    <w:rsid w:val="009250F3"/>
    <w:rsid w:val="00930904"/>
    <w:rsid w:val="00930C24"/>
    <w:rsid w:val="00931F28"/>
    <w:rsid w:val="00933DCD"/>
    <w:rsid w:val="0093425C"/>
    <w:rsid w:val="00934A9F"/>
    <w:rsid w:val="00936864"/>
    <w:rsid w:val="009420BD"/>
    <w:rsid w:val="0094295C"/>
    <w:rsid w:val="009429AA"/>
    <w:rsid w:val="00942D2A"/>
    <w:rsid w:val="00942FE8"/>
    <w:rsid w:val="00942FFA"/>
    <w:rsid w:val="00944808"/>
    <w:rsid w:val="009464BD"/>
    <w:rsid w:val="00951694"/>
    <w:rsid w:val="00952A5D"/>
    <w:rsid w:val="00954F65"/>
    <w:rsid w:val="009556E5"/>
    <w:rsid w:val="0095647E"/>
    <w:rsid w:val="00960222"/>
    <w:rsid w:val="009604BB"/>
    <w:rsid w:val="00962136"/>
    <w:rsid w:val="009628AF"/>
    <w:rsid w:val="0096390A"/>
    <w:rsid w:val="00963C26"/>
    <w:rsid w:val="00966928"/>
    <w:rsid w:val="00966E71"/>
    <w:rsid w:val="009753F8"/>
    <w:rsid w:val="0098379D"/>
    <w:rsid w:val="009837E1"/>
    <w:rsid w:val="00983844"/>
    <w:rsid w:val="009858AA"/>
    <w:rsid w:val="00985F53"/>
    <w:rsid w:val="00987921"/>
    <w:rsid w:val="009900B9"/>
    <w:rsid w:val="00991A33"/>
    <w:rsid w:val="00991EDE"/>
    <w:rsid w:val="00994AC4"/>
    <w:rsid w:val="00995149"/>
    <w:rsid w:val="00995E4E"/>
    <w:rsid w:val="0099660A"/>
    <w:rsid w:val="00997A04"/>
    <w:rsid w:val="00997E01"/>
    <w:rsid w:val="009A0986"/>
    <w:rsid w:val="009A41CB"/>
    <w:rsid w:val="009A477E"/>
    <w:rsid w:val="009A5108"/>
    <w:rsid w:val="009A5566"/>
    <w:rsid w:val="009A56BF"/>
    <w:rsid w:val="009A57C9"/>
    <w:rsid w:val="009A5DDD"/>
    <w:rsid w:val="009A5E0E"/>
    <w:rsid w:val="009A6547"/>
    <w:rsid w:val="009A7C8B"/>
    <w:rsid w:val="009B025A"/>
    <w:rsid w:val="009B0EEF"/>
    <w:rsid w:val="009B1161"/>
    <w:rsid w:val="009B1F96"/>
    <w:rsid w:val="009B33E5"/>
    <w:rsid w:val="009B3DD7"/>
    <w:rsid w:val="009B3DEB"/>
    <w:rsid w:val="009B4083"/>
    <w:rsid w:val="009B51CE"/>
    <w:rsid w:val="009C0E3A"/>
    <w:rsid w:val="009C1404"/>
    <w:rsid w:val="009C2D88"/>
    <w:rsid w:val="009C3AF8"/>
    <w:rsid w:val="009C4B79"/>
    <w:rsid w:val="009C68F2"/>
    <w:rsid w:val="009C73EC"/>
    <w:rsid w:val="009D1029"/>
    <w:rsid w:val="009D43CA"/>
    <w:rsid w:val="009D455E"/>
    <w:rsid w:val="009D7515"/>
    <w:rsid w:val="009E10B6"/>
    <w:rsid w:val="009E767E"/>
    <w:rsid w:val="009E7CCC"/>
    <w:rsid w:val="009F084A"/>
    <w:rsid w:val="009F0BDF"/>
    <w:rsid w:val="009F2401"/>
    <w:rsid w:val="009F2D4C"/>
    <w:rsid w:val="009F3B10"/>
    <w:rsid w:val="009F4345"/>
    <w:rsid w:val="009F5BEA"/>
    <w:rsid w:val="009F72C1"/>
    <w:rsid w:val="009F73ED"/>
    <w:rsid w:val="009F74AB"/>
    <w:rsid w:val="00A0028A"/>
    <w:rsid w:val="00A009D0"/>
    <w:rsid w:val="00A00FB4"/>
    <w:rsid w:val="00A024B0"/>
    <w:rsid w:val="00A036BB"/>
    <w:rsid w:val="00A03824"/>
    <w:rsid w:val="00A0390C"/>
    <w:rsid w:val="00A04B59"/>
    <w:rsid w:val="00A05155"/>
    <w:rsid w:val="00A05FDB"/>
    <w:rsid w:val="00A062D3"/>
    <w:rsid w:val="00A07AC5"/>
    <w:rsid w:val="00A10D91"/>
    <w:rsid w:val="00A11306"/>
    <w:rsid w:val="00A13735"/>
    <w:rsid w:val="00A14BA6"/>
    <w:rsid w:val="00A1626B"/>
    <w:rsid w:val="00A16813"/>
    <w:rsid w:val="00A22C6D"/>
    <w:rsid w:val="00A24DFD"/>
    <w:rsid w:val="00A25CB9"/>
    <w:rsid w:val="00A26A68"/>
    <w:rsid w:val="00A30715"/>
    <w:rsid w:val="00A30EDE"/>
    <w:rsid w:val="00A30F3A"/>
    <w:rsid w:val="00A34399"/>
    <w:rsid w:val="00A34712"/>
    <w:rsid w:val="00A35273"/>
    <w:rsid w:val="00A35451"/>
    <w:rsid w:val="00A35546"/>
    <w:rsid w:val="00A35A27"/>
    <w:rsid w:val="00A375BE"/>
    <w:rsid w:val="00A40181"/>
    <w:rsid w:val="00A42C76"/>
    <w:rsid w:val="00A44719"/>
    <w:rsid w:val="00A45072"/>
    <w:rsid w:val="00A468EB"/>
    <w:rsid w:val="00A46A77"/>
    <w:rsid w:val="00A46D6D"/>
    <w:rsid w:val="00A52075"/>
    <w:rsid w:val="00A520F6"/>
    <w:rsid w:val="00A52D24"/>
    <w:rsid w:val="00A53691"/>
    <w:rsid w:val="00A53B10"/>
    <w:rsid w:val="00A54BE9"/>
    <w:rsid w:val="00A56CAE"/>
    <w:rsid w:val="00A619AF"/>
    <w:rsid w:val="00A61E91"/>
    <w:rsid w:val="00A62823"/>
    <w:rsid w:val="00A63A0D"/>
    <w:rsid w:val="00A668BD"/>
    <w:rsid w:val="00A67C5E"/>
    <w:rsid w:val="00A705B7"/>
    <w:rsid w:val="00A71121"/>
    <w:rsid w:val="00A721B3"/>
    <w:rsid w:val="00A75EF9"/>
    <w:rsid w:val="00A770D9"/>
    <w:rsid w:val="00A776AE"/>
    <w:rsid w:val="00A81FDB"/>
    <w:rsid w:val="00A8330F"/>
    <w:rsid w:val="00A83FA5"/>
    <w:rsid w:val="00A84062"/>
    <w:rsid w:val="00A845BB"/>
    <w:rsid w:val="00A84780"/>
    <w:rsid w:val="00A849DB"/>
    <w:rsid w:val="00A84B31"/>
    <w:rsid w:val="00A84F71"/>
    <w:rsid w:val="00A85729"/>
    <w:rsid w:val="00A86F75"/>
    <w:rsid w:val="00A871A8"/>
    <w:rsid w:val="00A87F59"/>
    <w:rsid w:val="00A91B2A"/>
    <w:rsid w:val="00A93508"/>
    <w:rsid w:val="00A94CE0"/>
    <w:rsid w:val="00A94D8C"/>
    <w:rsid w:val="00A9585B"/>
    <w:rsid w:val="00A9633A"/>
    <w:rsid w:val="00AA051A"/>
    <w:rsid w:val="00AA2015"/>
    <w:rsid w:val="00AA43DD"/>
    <w:rsid w:val="00AA488F"/>
    <w:rsid w:val="00AA5E65"/>
    <w:rsid w:val="00AA6795"/>
    <w:rsid w:val="00AA7418"/>
    <w:rsid w:val="00AA75BD"/>
    <w:rsid w:val="00AA7D8C"/>
    <w:rsid w:val="00AB0666"/>
    <w:rsid w:val="00AB1386"/>
    <w:rsid w:val="00AB3EF7"/>
    <w:rsid w:val="00AB5DF9"/>
    <w:rsid w:val="00AB6EA5"/>
    <w:rsid w:val="00AC06B0"/>
    <w:rsid w:val="00AC21A3"/>
    <w:rsid w:val="00AC37B6"/>
    <w:rsid w:val="00AC6009"/>
    <w:rsid w:val="00AC78D3"/>
    <w:rsid w:val="00AC7FF8"/>
    <w:rsid w:val="00AD0CC3"/>
    <w:rsid w:val="00AD2023"/>
    <w:rsid w:val="00AD3D3B"/>
    <w:rsid w:val="00AD427E"/>
    <w:rsid w:val="00AD5112"/>
    <w:rsid w:val="00AD51B7"/>
    <w:rsid w:val="00AD60F1"/>
    <w:rsid w:val="00AD62F2"/>
    <w:rsid w:val="00AD64A4"/>
    <w:rsid w:val="00AD6761"/>
    <w:rsid w:val="00AD6F50"/>
    <w:rsid w:val="00AD745D"/>
    <w:rsid w:val="00AE2AF6"/>
    <w:rsid w:val="00AE476A"/>
    <w:rsid w:val="00AE4FF6"/>
    <w:rsid w:val="00AE61D2"/>
    <w:rsid w:val="00AE6E81"/>
    <w:rsid w:val="00AE7768"/>
    <w:rsid w:val="00AE778C"/>
    <w:rsid w:val="00AF147C"/>
    <w:rsid w:val="00AF1FB1"/>
    <w:rsid w:val="00AF4658"/>
    <w:rsid w:val="00AF50A8"/>
    <w:rsid w:val="00AF54A7"/>
    <w:rsid w:val="00AF79E6"/>
    <w:rsid w:val="00B006B6"/>
    <w:rsid w:val="00B028A0"/>
    <w:rsid w:val="00B02A9C"/>
    <w:rsid w:val="00B0387E"/>
    <w:rsid w:val="00B03B17"/>
    <w:rsid w:val="00B03FB9"/>
    <w:rsid w:val="00B0417E"/>
    <w:rsid w:val="00B07103"/>
    <w:rsid w:val="00B076B3"/>
    <w:rsid w:val="00B07E67"/>
    <w:rsid w:val="00B103EA"/>
    <w:rsid w:val="00B10E44"/>
    <w:rsid w:val="00B10F34"/>
    <w:rsid w:val="00B11FC1"/>
    <w:rsid w:val="00B1528C"/>
    <w:rsid w:val="00B20936"/>
    <w:rsid w:val="00B22783"/>
    <w:rsid w:val="00B25276"/>
    <w:rsid w:val="00B25805"/>
    <w:rsid w:val="00B27FEC"/>
    <w:rsid w:val="00B3229A"/>
    <w:rsid w:val="00B336BF"/>
    <w:rsid w:val="00B34502"/>
    <w:rsid w:val="00B3502B"/>
    <w:rsid w:val="00B359CB"/>
    <w:rsid w:val="00B40C0A"/>
    <w:rsid w:val="00B413DD"/>
    <w:rsid w:val="00B41413"/>
    <w:rsid w:val="00B41BCB"/>
    <w:rsid w:val="00B41C1B"/>
    <w:rsid w:val="00B41F95"/>
    <w:rsid w:val="00B42600"/>
    <w:rsid w:val="00B431BD"/>
    <w:rsid w:val="00B443EF"/>
    <w:rsid w:val="00B46125"/>
    <w:rsid w:val="00B463B6"/>
    <w:rsid w:val="00B463C2"/>
    <w:rsid w:val="00B50706"/>
    <w:rsid w:val="00B50888"/>
    <w:rsid w:val="00B5111B"/>
    <w:rsid w:val="00B51FD4"/>
    <w:rsid w:val="00B536A0"/>
    <w:rsid w:val="00B53DEE"/>
    <w:rsid w:val="00B541A1"/>
    <w:rsid w:val="00B5447A"/>
    <w:rsid w:val="00B548E6"/>
    <w:rsid w:val="00B54E87"/>
    <w:rsid w:val="00B617B1"/>
    <w:rsid w:val="00B61D2B"/>
    <w:rsid w:val="00B621F5"/>
    <w:rsid w:val="00B634C1"/>
    <w:rsid w:val="00B63A74"/>
    <w:rsid w:val="00B64133"/>
    <w:rsid w:val="00B6520B"/>
    <w:rsid w:val="00B66041"/>
    <w:rsid w:val="00B6652B"/>
    <w:rsid w:val="00B70D3F"/>
    <w:rsid w:val="00B73B96"/>
    <w:rsid w:val="00B73E42"/>
    <w:rsid w:val="00B74D4E"/>
    <w:rsid w:val="00B754F8"/>
    <w:rsid w:val="00B75E2E"/>
    <w:rsid w:val="00B76074"/>
    <w:rsid w:val="00B7617E"/>
    <w:rsid w:val="00B76378"/>
    <w:rsid w:val="00B765E0"/>
    <w:rsid w:val="00B7752E"/>
    <w:rsid w:val="00B82D91"/>
    <w:rsid w:val="00B8437F"/>
    <w:rsid w:val="00B85CD2"/>
    <w:rsid w:val="00B85CE8"/>
    <w:rsid w:val="00B85E0D"/>
    <w:rsid w:val="00B86B9A"/>
    <w:rsid w:val="00B86E43"/>
    <w:rsid w:val="00B90FA9"/>
    <w:rsid w:val="00B91A97"/>
    <w:rsid w:val="00B92BF2"/>
    <w:rsid w:val="00B92DD0"/>
    <w:rsid w:val="00B95D19"/>
    <w:rsid w:val="00B96427"/>
    <w:rsid w:val="00B971F8"/>
    <w:rsid w:val="00BA1150"/>
    <w:rsid w:val="00BA44DC"/>
    <w:rsid w:val="00BA4F02"/>
    <w:rsid w:val="00BB008E"/>
    <w:rsid w:val="00BB0A1A"/>
    <w:rsid w:val="00BB325E"/>
    <w:rsid w:val="00BB3D80"/>
    <w:rsid w:val="00BB4269"/>
    <w:rsid w:val="00BB5EF8"/>
    <w:rsid w:val="00BB6358"/>
    <w:rsid w:val="00BB68E1"/>
    <w:rsid w:val="00BB737C"/>
    <w:rsid w:val="00BC0D55"/>
    <w:rsid w:val="00BC12E8"/>
    <w:rsid w:val="00BC2439"/>
    <w:rsid w:val="00BC3250"/>
    <w:rsid w:val="00BC429C"/>
    <w:rsid w:val="00BC543C"/>
    <w:rsid w:val="00BC56EA"/>
    <w:rsid w:val="00BC6514"/>
    <w:rsid w:val="00BC7B9C"/>
    <w:rsid w:val="00BD028C"/>
    <w:rsid w:val="00BD1282"/>
    <w:rsid w:val="00BD272C"/>
    <w:rsid w:val="00BD49C7"/>
    <w:rsid w:val="00BD4B32"/>
    <w:rsid w:val="00BD6C95"/>
    <w:rsid w:val="00BD7E9D"/>
    <w:rsid w:val="00BE2C08"/>
    <w:rsid w:val="00BE3564"/>
    <w:rsid w:val="00BE3831"/>
    <w:rsid w:val="00BE71D8"/>
    <w:rsid w:val="00BE72BA"/>
    <w:rsid w:val="00BF28B4"/>
    <w:rsid w:val="00BF3C9E"/>
    <w:rsid w:val="00BF67AA"/>
    <w:rsid w:val="00BF7D41"/>
    <w:rsid w:val="00C02381"/>
    <w:rsid w:val="00C03FA7"/>
    <w:rsid w:val="00C050DD"/>
    <w:rsid w:val="00C051CD"/>
    <w:rsid w:val="00C05C92"/>
    <w:rsid w:val="00C0608E"/>
    <w:rsid w:val="00C061B1"/>
    <w:rsid w:val="00C064A4"/>
    <w:rsid w:val="00C06999"/>
    <w:rsid w:val="00C1048F"/>
    <w:rsid w:val="00C110BD"/>
    <w:rsid w:val="00C1135D"/>
    <w:rsid w:val="00C15122"/>
    <w:rsid w:val="00C155F3"/>
    <w:rsid w:val="00C158D1"/>
    <w:rsid w:val="00C17E08"/>
    <w:rsid w:val="00C2029F"/>
    <w:rsid w:val="00C20B84"/>
    <w:rsid w:val="00C21351"/>
    <w:rsid w:val="00C22A11"/>
    <w:rsid w:val="00C275EF"/>
    <w:rsid w:val="00C30808"/>
    <w:rsid w:val="00C31ED1"/>
    <w:rsid w:val="00C334D3"/>
    <w:rsid w:val="00C344E7"/>
    <w:rsid w:val="00C352D0"/>
    <w:rsid w:val="00C371D1"/>
    <w:rsid w:val="00C41463"/>
    <w:rsid w:val="00C4163B"/>
    <w:rsid w:val="00C41A82"/>
    <w:rsid w:val="00C420B4"/>
    <w:rsid w:val="00C42E71"/>
    <w:rsid w:val="00C464F9"/>
    <w:rsid w:val="00C4652F"/>
    <w:rsid w:val="00C47F5C"/>
    <w:rsid w:val="00C527A7"/>
    <w:rsid w:val="00C5362D"/>
    <w:rsid w:val="00C576B5"/>
    <w:rsid w:val="00C630B0"/>
    <w:rsid w:val="00C64FB1"/>
    <w:rsid w:val="00C65287"/>
    <w:rsid w:val="00C65B8C"/>
    <w:rsid w:val="00C65CC2"/>
    <w:rsid w:val="00C668F9"/>
    <w:rsid w:val="00C66CED"/>
    <w:rsid w:val="00C7041F"/>
    <w:rsid w:val="00C70560"/>
    <w:rsid w:val="00C7105B"/>
    <w:rsid w:val="00C71F5F"/>
    <w:rsid w:val="00C722A1"/>
    <w:rsid w:val="00C72800"/>
    <w:rsid w:val="00C7288B"/>
    <w:rsid w:val="00C72FD3"/>
    <w:rsid w:val="00C73CC4"/>
    <w:rsid w:val="00C74BE8"/>
    <w:rsid w:val="00C81A45"/>
    <w:rsid w:val="00C8235C"/>
    <w:rsid w:val="00C82C89"/>
    <w:rsid w:val="00C84425"/>
    <w:rsid w:val="00C857DF"/>
    <w:rsid w:val="00C85BF1"/>
    <w:rsid w:val="00C85C68"/>
    <w:rsid w:val="00C86DE3"/>
    <w:rsid w:val="00C86E90"/>
    <w:rsid w:val="00C871DD"/>
    <w:rsid w:val="00C87418"/>
    <w:rsid w:val="00C878CD"/>
    <w:rsid w:val="00C8792D"/>
    <w:rsid w:val="00C90B8E"/>
    <w:rsid w:val="00C9197F"/>
    <w:rsid w:val="00C919F3"/>
    <w:rsid w:val="00C92D2F"/>
    <w:rsid w:val="00C93A1A"/>
    <w:rsid w:val="00C93CDE"/>
    <w:rsid w:val="00C93FED"/>
    <w:rsid w:val="00C949B3"/>
    <w:rsid w:val="00C94DDC"/>
    <w:rsid w:val="00C94F8F"/>
    <w:rsid w:val="00C952CC"/>
    <w:rsid w:val="00C956E0"/>
    <w:rsid w:val="00C971E2"/>
    <w:rsid w:val="00C97914"/>
    <w:rsid w:val="00C97F26"/>
    <w:rsid w:val="00CA1BCF"/>
    <w:rsid w:val="00CA1DCF"/>
    <w:rsid w:val="00CA246E"/>
    <w:rsid w:val="00CA2AF3"/>
    <w:rsid w:val="00CA7F03"/>
    <w:rsid w:val="00CB0DE2"/>
    <w:rsid w:val="00CB17A5"/>
    <w:rsid w:val="00CB3A6D"/>
    <w:rsid w:val="00CB4DFA"/>
    <w:rsid w:val="00CB7A43"/>
    <w:rsid w:val="00CC0E0E"/>
    <w:rsid w:val="00CC2F20"/>
    <w:rsid w:val="00CC5FE1"/>
    <w:rsid w:val="00CC6EB4"/>
    <w:rsid w:val="00CC7889"/>
    <w:rsid w:val="00CD0118"/>
    <w:rsid w:val="00CD26DB"/>
    <w:rsid w:val="00CD5911"/>
    <w:rsid w:val="00CD6BAC"/>
    <w:rsid w:val="00CE044D"/>
    <w:rsid w:val="00CE1770"/>
    <w:rsid w:val="00CE32D7"/>
    <w:rsid w:val="00CE50C7"/>
    <w:rsid w:val="00CE5DD5"/>
    <w:rsid w:val="00CE5EEF"/>
    <w:rsid w:val="00CF0392"/>
    <w:rsid w:val="00CF0943"/>
    <w:rsid w:val="00CF108A"/>
    <w:rsid w:val="00CF2321"/>
    <w:rsid w:val="00CF2CFE"/>
    <w:rsid w:val="00CF430A"/>
    <w:rsid w:val="00CF5C70"/>
    <w:rsid w:val="00CF6811"/>
    <w:rsid w:val="00D03072"/>
    <w:rsid w:val="00D04E82"/>
    <w:rsid w:val="00D06060"/>
    <w:rsid w:val="00D07FAB"/>
    <w:rsid w:val="00D10F43"/>
    <w:rsid w:val="00D120CD"/>
    <w:rsid w:val="00D1219A"/>
    <w:rsid w:val="00D124C2"/>
    <w:rsid w:val="00D12DE8"/>
    <w:rsid w:val="00D13F23"/>
    <w:rsid w:val="00D13F26"/>
    <w:rsid w:val="00D147BB"/>
    <w:rsid w:val="00D156A2"/>
    <w:rsid w:val="00D15734"/>
    <w:rsid w:val="00D16BD2"/>
    <w:rsid w:val="00D1765E"/>
    <w:rsid w:val="00D2007B"/>
    <w:rsid w:val="00D2031E"/>
    <w:rsid w:val="00D20F64"/>
    <w:rsid w:val="00D210F8"/>
    <w:rsid w:val="00D22416"/>
    <w:rsid w:val="00D23943"/>
    <w:rsid w:val="00D23A5B"/>
    <w:rsid w:val="00D23F20"/>
    <w:rsid w:val="00D24255"/>
    <w:rsid w:val="00D26AE1"/>
    <w:rsid w:val="00D26D08"/>
    <w:rsid w:val="00D26E44"/>
    <w:rsid w:val="00D2716E"/>
    <w:rsid w:val="00D27B42"/>
    <w:rsid w:val="00D30A20"/>
    <w:rsid w:val="00D3343E"/>
    <w:rsid w:val="00D336EB"/>
    <w:rsid w:val="00D34592"/>
    <w:rsid w:val="00D35DDA"/>
    <w:rsid w:val="00D3687F"/>
    <w:rsid w:val="00D37E79"/>
    <w:rsid w:val="00D42152"/>
    <w:rsid w:val="00D42B9B"/>
    <w:rsid w:val="00D451DF"/>
    <w:rsid w:val="00D524A9"/>
    <w:rsid w:val="00D52A62"/>
    <w:rsid w:val="00D53409"/>
    <w:rsid w:val="00D53F01"/>
    <w:rsid w:val="00D54294"/>
    <w:rsid w:val="00D57610"/>
    <w:rsid w:val="00D6048B"/>
    <w:rsid w:val="00D60688"/>
    <w:rsid w:val="00D620E6"/>
    <w:rsid w:val="00D62300"/>
    <w:rsid w:val="00D62648"/>
    <w:rsid w:val="00D6354E"/>
    <w:rsid w:val="00D63B81"/>
    <w:rsid w:val="00D63DDD"/>
    <w:rsid w:val="00D64D5B"/>
    <w:rsid w:val="00D65F06"/>
    <w:rsid w:val="00D70142"/>
    <w:rsid w:val="00D70EC3"/>
    <w:rsid w:val="00D71AFA"/>
    <w:rsid w:val="00D723D9"/>
    <w:rsid w:val="00D72543"/>
    <w:rsid w:val="00D7332A"/>
    <w:rsid w:val="00D73BCF"/>
    <w:rsid w:val="00D74811"/>
    <w:rsid w:val="00D75A71"/>
    <w:rsid w:val="00D77BE5"/>
    <w:rsid w:val="00D802BC"/>
    <w:rsid w:val="00D80C04"/>
    <w:rsid w:val="00D83A49"/>
    <w:rsid w:val="00D87454"/>
    <w:rsid w:val="00D90A61"/>
    <w:rsid w:val="00D91D0C"/>
    <w:rsid w:val="00D92171"/>
    <w:rsid w:val="00D956A7"/>
    <w:rsid w:val="00D95EBB"/>
    <w:rsid w:val="00D97541"/>
    <w:rsid w:val="00D97948"/>
    <w:rsid w:val="00D97B9C"/>
    <w:rsid w:val="00DA066B"/>
    <w:rsid w:val="00DA189D"/>
    <w:rsid w:val="00DA19C9"/>
    <w:rsid w:val="00DA4309"/>
    <w:rsid w:val="00DA5F4B"/>
    <w:rsid w:val="00DB0525"/>
    <w:rsid w:val="00DB07D6"/>
    <w:rsid w:val="00DB3A5B"/>
    <w:rsid w:val="00DB5653"/>
    <w:rsid w:val="00DB57BE"/>
    <w:rsid w:val="00DB5F4F"/>
    <w:rsid w:val="00DB60D8"/>
    <w:rsid w:val="00DB6764"/>
    <w:rsid w:val="00DB688A"/>
    <w:rsid w:val="00DB6AF2"/>
    <w:rsid w:val="00DB7A75"/>
    <w:rsid w:val="00DC274A"/>
    <w:rsid w:val="00DC2E2C"/>
    <w:rsid w:val="00DC383E"/>
    <w:rsid w:val="00DC49AC"/>
    <w:rsid w:val="00DC59DF"/>
    <w:rsid w:val="00DC5E23"/>
    <w:rsid w:val="00DC6542"/>
    <w:rsid w:val="00DC68BF"/>
    <w:rsid w:val="00DD041F"/>
    <w:rsid w:val="00DD0788"/>
    <w:rsid w:val="00DD0D2E"/>
    <w:rsid w:val="00DD1C65"/>
    <w:rsid w:val="00DD2652"/>
    <w:rsid w:val="00DD3036"/>
    <w:rsid w:val="00DD34B7"/>
    <w:rsid w:val="00DD3E02"/>
    <w:rsid w:val="00DD5170"/>
    <w:rsid w:val="00DE0946"/>
    <w:rsid w:val="00DE217A"/>
    <w:rsid w:val="00DE45E9"/>
    <w:rsid w:val="00DE5ED7"/>
    <w:rsid w:val="00DE61E2"/>
    <w:rsid w:val="00DF0D14"/>
    <w:rsid w:val="00DF0F8F"/>
    <w:rsid w:val="00DF25A0"/>
    <w:rsid w:val="00DF3B07"/>
    <w:rsid w:val="00DF42FD"/>
    <w:rsid w:val="00DF6643"/>
    <w:rsid w:val="00DF6AFE"/>
    <w:rsid w:val="00DF6BC9"/>
    <w:rsid w:val="00DF7F5A"/>
    <w:rsid w:val="00E0031F"/>
    <w:rsid w:val="00E017BC"/>
    <w:rsid w:val="00E10020"/>
    <w:rsid w:val="00E1083E"/>
    <w:rsid w:val="00E11030"/>
    <w:rsid w:val="00E11839"/>
    <w:rsid w:val="00E11A1E"/>
    <w:rsid w:val="00E134C7"/>
    <w:rsid w:val="00E14AE0"/>
    <w:rsid w:val="00E16EAD"/>
    <w:rsid w:val="00E20A22"/>
    <w:rsid w:val="00E20DB4"/>
    <w:rsid w:val="00E215DD"/>
    <w:rsid w:val="00E22045"/>
    <w:rsid w:val="00E22653"/>
    <w:rsid w:val="00E22910"/>
    <w:rsid w:val="00E248E1"/>
    <w:rsid w:val="00E25D10"/>
    <w:rsid w:val="00E260F9"/>
    <w:rsid w:val="00E267BF"/>
    <w:rsid w:val="00E279C5"/>
    <w:rsid w:val="00E27D14"/>
    <w:rsid w:val="00E302A2"/>
    <w:rsid w:val="00E31A56"/>
    <w:rsid w:val="00E33441"/>
    <w:rsid w:val="00E35AC5"/>
    <w:rsid w:val="00E35DF1"/>
    <w:rsid w:val="00E36A19"/>
    <w:rsid w:val="00E4062F"/>
    <w:rsid w:val="00E416DC"/>
    <w:rsid w:val="00E431D6"/>
    <w:rsid w:val="00E43FFC"/>
    <w:rsid w:val="00E442E7"/>
    <w:rsid w:val="00E473BF"/>
    <w:rsid w:val="00E47A5C"/>
    <w:rsid w:val="00E47C91"/>
    <w:rsid w:val="00E5069B"/>
    <w:rsid w:val="00E5187B"/>
    <w:rsid w:val="00E51D1F"/>
    <w:rsid w:val="00E52629"/>
    <w:rsid w:val="00E5585C"/>
    <w:rsid w:val="00E55F3B"/>
    <w:rsid w:val="00E562A2"/>
    <w:rsid w:val="00E5662C"/>
    <w:rsid w:val="00E574F6"/>
    <w:rsid w:val="00E57C28"/>
    <w:rsid w:val="00E61202"/>
    <w:rsid w:val="00E63E9F"/>
    <w:rsid w:val="00E63EEE"/>
    <w:rsid w:val="00E643C2"/>
    <w:rsid w:val="00E649F1"/>
    <w:rsid w:val="00E65970"/>
    <w:rsid w:val="00E668EA"/>
    <w:rsid w:val="00E66F8E"/>
    <w:rsid w:val="00E7043C"/>
    <w:rsid w:val="00E7328A"/>
    <w:rsid w:val="00E748B1"/>
    <w:rsid w:val="00E748FC"/>
    <w:rsid w:val="00E75E3C"/>
    <w:rsid w:val="00E80E15"/>
    <w:rsid w:val="00E820EA"/>
    <w:rsid w:val="00E82935"/>
    <w:rsid w:val="00E82C4F"/>
    <w:rsid w:val="00E84E5F"/>
    <w:rsid w:val="00E86CB5"/>
    <w:rsid w:val="00E879AF"/>
    <w:rsid w:val="00E90824"/>
    <w:rsid w:val="00E9178C"/>
    <w:rsid w:val="00EA0CA8"/>
    <w:rsid w:val="00EA0EF2"/>
    <w:rsid w:val="00EA15FA"/>
    <w:rsid w:val="00EA2867"/>
    <w:rsid w:val="00EA3673"/>
    <w:rsid w:val="00EA3FE2"/>
    <w:rsid w:val="00EA4025"/>
    <w:rsid w:val="00EA473B"/>
    <w:rsid w:val="00EA4D8C"/>
    <w:rsid w:val="00EA5A0D"/>
    <w:rsid w:val="00EA6A72"/>
    <w:rsid w:val="00EA6D19"/>
    <w:rsid w:val="00EA755E"/>
    <w:rsid w:val="00EB0A2A"/>
    <w:rsid w:val="00EB187D"/>
    <w:rsid w:val="00EB34E6"/>
    <w:rsid w:val="00EB46F3"/>
    <w:rsid w:val="00EB5F96"/>
    <w:rsid w:val="00EC0F85"/>
    <w:rsid w:val="00EC29EF"/>
    <w:rsid w:val="00EC2C51"/>
    <w:rsid w:val="00EC320A"/>
    <w:rsid w:val="00EC49BC"/>
    <w:rsid w:val="00EC6972"/>
    <w:rsid w:val="00ED03F2"/>
    <w:rsid w:val="00ED0481"/>
    <w:rsid w:val="00ED0DC4"/>
    <w:rsid w:val="00ED414F"/>
    <w:rsid w:val="00ED7488"/>
    <w:rsid w:val="00ED7A33"/>
    <w:rsid w:val="00EE053C"/>
    <w:rsid w:val="00EE23B1"/>
    <w:rsid w:val="00EE2FBF"/>
    <w:rsid w:val="00EE3CE6"/>
    <w:rsid w:val="00EE451A"/>
    <w:rsid w:val="00EE628A"/>
    <w:rsid w:val="00EE765F"/>
    <w:rsid w:val="00EF1915"/>
    <w:rsid w:val="00EF1D3C"/>
    <w:rsid w:val="00EF358E"/>
    <w:rsid w:val="00EF3AF8"/>
    <w:rsid w:val="00EF4CE1"/>
    <w:rsid w:val="00EF4DA0"/>
    <w:rsid w:val="00EF4F66"/>
    <w:rsid w:val="00EF64BF"/>
    <w:rsid w:val="00F018A8"/>
    <w:rsid w:val="00F0567B"/>
    <w:rsid w:val="00F06B3D"/>
    <w:rsid w:val="00F11197"/>
    <w:rsid w:val="00F123A3"/>
    <w:rsid w:val="00F123AD"/>
    <w:rsid w:val="00F15C2E"/>
    <w:rsid w:val="00F16E42"/>
    <w:rsid w:val="00F2072A"/>
    <w:rsid w:val="00F20988"/>
    <w:rsid w:val="00F20F11"/>
    <w:rsid w:val="00F22E1A"/>
    <w:rsid w:val="00F233CE"/>
    <w:rsid w:val="00F261F2"/>
    <w:rsid w:val="00F2764A"/>
    <w:rsid w:val="00F32B4D"/>
    <w:rsid w:val="00F32E92"/>
    <w:rsid w:val="00F336D4"/>
    <w:rsid w:val="00F33B82"/>
    <w:rsid w:val="00F35A29"/>
    <w:rsid w:val="00F36461"/>
    <w:rsid w:val="00F36627"/>
    <w:rsid w:val="00F36A21"/>
    <w:rsid w:val="00F374C3"/>
    <w:rsid w:val="00F40E27"/>
    <w:rsid w:val="00F42850"/>
    <w:rsid w:val="00F44233"/>
    <w:rsid w:val="00F44551"/>
    <w:rsid w:val="00F45788"/>
    <w:rsid w:val="00F4693C"/>
    <w:rsid w:val="00F46D67"/>
    <w:rsid w:val="00F50E6F"/>
    <w:rsid w:val="00F53153"/>
    <w:rsid w:val="00F54ADC"/>
    <w:rsid w:val="00F55231"/>
    <w:rsid w:val="00F56B4A"/>
    <w:rsid w:val="00F56BF2"/>
    <w:rsid w:val="00F56E2C"/>
    <w:rsid w:val="00F60B5C"/>
    <w:rsid w:val="00F61C33"/>
    <w:rsid w:val="00F650ED"/>
    <w:rsid w:val="00F70766"/>
    <w:rsid w:val="00F71ED5"/>
    <w:rsid w:val="00F720AB"/>
    <w:rsid w:val="00F752B3"/>
    <w:rsid w:val="00F80407"/>
    <w:rsid w:val="00F83F68"/>
    <w:rsid w:val="00F87D38"/>
    <w:rsid w:val="00F92252"/>
    <w:rsid w:val="00F93527"/>
    <w:rsid w:val="00F93861"/>
    <w:rsid w:val="00F93B31"/>
    <w:rsid w:val="00F964D7"/>
    <w:rsid w:val="00F965E8"/>
    <w:rsid w:val="00FA00F4"/>
    <w:rsid w:val="00FA1021"/>
    <w:rsid w:val="00FA2B78"/>
    <w:rsid w:val="00FA3135"/>
    <w:rsid w:val="00FA3E97"/>
    <w:rsid w:val="00FA49AC"/>
    <w:rsid w:val="00FA4ADA"/>
    <w:rsid w:val="00FA5680"/>
    <w:rsid w:val="00FA6035"/>
    <w:rsid w:val="00FA614E"/>
    <w:rsid w:val="00FA62DF"/>
    <w:rsid w:val="00FA6419"/>
    <w:rsid w:val="00FB0F73"/>
    <w:rsid w:val="00FB1EB3"/>
    <w:rsid w:val="00FB3D24"/>
    <w:rsid w:val="00FB4665"/>
    <w:rsid w:val="00FB5AD3"/>
    <w:rsid w:val="00FB5C76"/>
    <w:rsid w:val="00FB6C36"/>
    <w:rsid w:val="00FC2409"/>
    <w:rsid w:val="00FC2DF1"/>
    <w:rsid w:val="00FC3E99"/>
    <w:rsid w:val="00FC4608"/>
    <w:rsid w:val="00FC467F"/>
    <w:rsid w:val="00FC5874"/>
    <w:rsid w:val="00FC5CB8"/>
    <w:rsid w:val="00FC65DE"/>
    <w:rsid w:val="00FC71A3"/>
    <w:rsid w:val="00FC7D29"/>
    <w:rsid w:val="00FD00A6"/>
    <w:rsid w:val="00FD0783"/>
    <w:rsid w:val="00FD1FA6"/>
    <w:rsid w:val="00FD2C4E"/>
    <w:rsid w:val="00FD5442"/>
    <w:rsid w:val="00FD5491"/>
    <w:rsid w:val="00FD67B0"/>
    <w:rsid w:val="00FD6E19"/>
    <w:rsid w:val="00FE2354"/>
    <w:rsid w:val="00FE4650"/>
    <w:rsid w:val="00FE5CBE"/>
    <w:rsid w:val="00FE784A"/>
    <w:rsid w:val="00FF197D"/>
    <w:rsid w:val="00FF2080"/>
    <w:rsid w:val="00FF325D"/>
    <w:rsid w:val="00FF67E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84A41"/>
    <w:pPr>
      <w:spacing w:after="240" w:line="480" w:lineRule="auto"/>
      <w:ind w:firstLine="360"/>
    </w:pPr>
    <w:rPr>
      <w:lang w:val="en-US" w:eastAsia="en-US"/>
    </w:rPr>
  </w:style>
  <w:style w:type="paragraph" w:styleId="Heading1">
    <w:name w:val="heading 1"/>
    <w:basedOn w:val="Normal"/>
    <w:next w:val="Normal"/>
    <w:link w:val="Heading1Char"/>
    <w:uiPriority w:val="99"/>
    <w:qFormat/>
    <w:rsid w:val="00384A41"/>
    <w:pPr>
      <w:spacing w:before="600" w:after="0" w:line="360" w:lineRule="auto"/>
      <w:ind w:firstLine="0"/>
      <w:outlineLvl w:val="0"/>
    </w:pPr>
    <w:rPr>
      <w:rFonts w:ascii="Cambria" w:hAnsi="Cambria"/>
      <w:b/>
      <w:bCs/>
      <w:i/>
      <w:iCs/>
      <w:sz w:val="32"/>
      <w:szCs w:val="32"/>
    </w:rPr>
  </w:style>
  <w:style w:type="paragraph" w:styleId="Heading2">
    <w:name w:val="heading 2"/>
    <w:basedOn w:val="Normal"/>
    <w:next w:val="Normal"/>
    <w:link w:val="Heading2Char"/>
    <w:uiPriority w:val="99"/>
    <w:qFormat/>
    <w:rsid w:val="00384A41"/>
    <w:pPr>
      <w:spacing w:before="320" w:after="0" w:line="360" w:lineRule="auto"/>
      <w:ind w:firstLine="0"/>
      <w:outlineLvl w:val="1"/>
    </w:pPr>
    <w:rPr>
      <w:rFonts w:ascii="Cambria" w:hAnsi="Cambria"/>
      <w:b/>
      <w:bCs/>
      <w:i/>
      <w:iCs/>
      <w:sz w:val="28"/>
      <w:szCs w:val="28"/>
    </w:rPr>
  </w:style>
  <w:style w:type="paragraph" w:styleId="Heading3">
    <w:name w:val="heading 3"/>
    <w:basedOn w:val="Normal"/>
    <w:next w:val="Normal"/>
    <w:link w:val="Heading3Char"/>
    <w:uiPriority w:val="99"/>
    <w:qFormat/>
    <w:rsid w:val="00384A41"/>
    <w:pPr>
      <w:spacing w:before="320" w:after="0" w:line="360" w:lineRule="auto"/>
      <w:ind w:firstLine="0"/>
      <w:outlineLvl w:val="2"/>
    </w:pPr>
    <w:rPr>
      <w:rFonts w:ascii="Cambria" w:hAnsi="Cambria"/>
      <w:b/>
      <w:bCs/>
      <w:i/>
      <w:iCs/>
      <w:sz w:val="26"/>
      <w:szCs w:val="26"/>
    </w:rPr>
  </w:style>
  <w:style w:type="paragraph" w:styleId="Heading4">
    <w:name w:val="heading 4"/>
    <w:basedOn w:val="Normal"/>
    <w:next w:val="Normal"/>
    <w:link w:val="Heading4Char"/>
    <w:uiPriority w:val="99"/>
    <w:qFormat/>
    <w:rsid w:val="00384A41"/>
    <w:pPr>
      <w:spacing w:before="280" w:after="0" w:line="360" w:lineRule="auto"/>
      <w:ind w:firstLine="0"/>
      <w:outlineLvl w:val="3"/>
    </w:pPr>
    <w:rPr>
      <w:rFonts w:ascii="Cambria" w:hAnsi="Cambria"/>
      <w:b/>
      <w:bCs/>
      <w:i/>
      <w:iCs/>
      <w:sz w:val="24"/>
      <w:szCs w:val="24"/>
    </w:rPr>
  </w:style>
  <w:style w:type="paragraph" w:styleId="Heading5">
    <w:name w:val="heading 5"/>
    <w:basedOn w:val="Normal"/>
    <w:next w:val="Normal"/>
    <w:link w:val="Heading5Char"/>
    <w:uiPriority w:val="99"/>
    <w:qFormat/>
    <w:rsid w:val="00384A41"/>
    <w:pPr>
      <w:spacing w:before="280" w:after="0" w:line="360" w:lineRule="auto"/>
      <w:ind w:firstLine="0"/>
      <w:outlineLvl w:val="4"/>
    </w:pPr>
    <w:rPr>
      <w:rFonts w:ascii="Cambria" w:hAnsi="Cambria"/>
      <w:b/>
      <w:bCs/>
      <w:i/>
      <w:iCs/>
    </w:rPr>
  </w:style>
  <w:style w:type="paragraph" w:styleId="Heading6">
    <w:name w:val="heading 6"/>
    <w:basedOn w:val="Normal"/>
    <w:next w:val="Normal"/>
    <w:link w:val="Heading6Char"/>
    <w:uiPriority w:val="99"/>
    <w:qFormat/>
    <w:rsid w:val="00384A41"/>
    <w:pPr>
      <w:spacing w:before="280" w:after="80" w:line="360" w:lineRule="auto"/>
      <w:ind w:firstLine="0"/>
      <w:outlineLvl w:val="5"/>
    </w:pPr>
    <w:rPr>
      <w:rFonts w:ascii="Cambria" w:hAnsi="Cambria"/>
      <w:b/>
      <w:bCs/>
      <w:i/>
      <w:iCs/>
    </w:rPr>
  </w:style>
  <w:style w:type="paragraph" w:styleId="Heading7">
    <w:name w:val="heading 7"/>
    <w:basedOn w:val="Normal"/>
    <w:next w:val="Normal"/>
    <w:link w:val="Heading7Char"/>
    <w:uiPriority w:val="99"/>
    <w:qFormat/>
    <w:rsid w:val="00384A41"/>
    <w:pPr>
      <w:spacing w:before="280" w:after="0" w:line="360" w:lineRule="auto"/>
      <w:ind w:firstLine="0"/>
      <w:outlineLvl w:val="6"/>
    </w:pPr>
    <w:rPr>
      <w:rFonts w:ascii="Cambria" w:hAnsi="Cambria"/>
      <w:b/>
      <w:bCs/>
      <w:i/>
      <w:iCs/>
      <w:sz w:val="20"/>
      <w:szCs w:val="20"/>
    </w:rPr>
  </w:style>
  <w:style w:type="paragraph" w:styleId="Heading8">
    <w:name w:val="heading 8"/>
    <w:basedOn w:val="Normal"/>
    <w:next w:val="Normal"/>
    <w:link w:val="Heading8Char"/>
    <w:uiPriority w:val="99"/>
    <w:qFormat/>
    <w:rsid w:val="00384A41"/>
    <w:pPr>
      <w:spacing w:before="280" w:after="0" w:line="360" w:lineRule="auto"/>
      <w:ind w:firstLine="0"/>
      <w:outlineLvl w:val="7"/>
    </w:pPr>
    <w:rPr>
      <w:rFonts w:ascii="Cambria" w:hAnsi="Cambria"/>
      <w:b/>
      <w:bCs/>
      <w:i/>
      <w:iCs/>
      <w:sz w:val="18"/>
      <w:szCs w:val="18"/>
    </w:rPr>
  </w:style>
  <w:style w:type="paragraph" w:styleId="Heading9">
    <w:name w:val="heading 9"/>
    <w:basedOn w:val="Normal"/>
    <w:next w:val="Normal"/>
    <w:link w:val="Heading9Char"/>
    <w:uiPriority w:val="99"/>
    <w:qFormat/>
    <w:rsid w:val="00384A41"/>
    <w:pPr>
      <w:spacing w:before="280" w:after="0" w:line="360" w:lineRule="auto"/>
      <w:ind w:firstLine="0"/>
      <w:outlineLvl w:val="8"/>
    </w:pPr>
    <w:rPr>
      <w:rFonts w:ascii="Cambria" w:hAnsi="Cambria"/>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4A41"/>
    <w:rPr>
      <w:rFonts w:ascii="Cambria" w:hAnsi="Cambria" w:cs="Times New Roman"/>
      <w:b/>
      <w:bCs/>
      <w:i/>
      <w:iCs/>
      <w:sz w:val="32"/>
      <w:szCs w:val="32"/>
    </w:rPr>
  </w:style>
  <w:style w:type="character" w:customStyle="1" w:styleId="Heading2Char">
    <w:name w:val="Heading 2 Char"/>
    <w:basedOn w:val="DefaultParagraphFont"/>
    <w:link w:val="Heading2"/>
    <w:uiPriority w:val="99"/>
    <w:semiHidden/>
    <w:locked/>
    <w:rsid w:val="00384A4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84A41"/>
    <w:rPr>
      <w:rFonts w:ascii="Cambria" w:hAnsi="Cambria" w:cs="Times New Roman"/>
      <w:b/>
      <w:bCs/>
      <w:i/>
      <w:iCs/>
      <w:sz w:val="26"/>
      <w:szCs w:val="26"/>
    </w:rPr>
  </w:style>
  <w:style w:type="character" w:customStyle="1" w:styleId="Heading4Char">
    <w:name w:val="Heading 4 Char"/>
    <w:basedOn w:val="DefaultParagraphFont"/>
    <w:link w:val="Heading4"/>
    <w:uiPriority w:val="99"/>
    <w:semiHidden/>
    <w:locked/>
    <w:rsid w:val="00384A41"/>
    <w:rPr>
      <w:rFonts w:ascii="Cambria" w:hAnsi="Cambria" w:cs="Times New Roman"/>
      <w:b/>
      <w:bCs/>
      <w:i/>
      <w:iCs/>
      <w:sz w:val="24"/>
      <w:szCs w:val="24"/>
    </w:rPr>
  </w:style>
  <w:style w:type="character" w:customStyle="1" w:styleId="Heading5Char">
    <w:name w:val="Heading 5 Char"/>
    <w:basedOn w:val="DefaultParagraphFont"/>
    <w:link w:val="Heading5"/>
    <w:uiPriority w:val="99"/>
    <w:semiHidden/>
    <w:locked/>
    <w:rsid w:val="00384A41"/>
    <w:rPr>
      <w:rFonts w:ascii="Cambria" w:hAnsi="Cambria" w:cs="Times New Roman"/>
      <w:b/>
      <w:bCs/>
      <w:i/>
      <w:iCs/>
    </w:rPr>
  </w:style>
  <w:style w:type="character" w:customStyle="1" w:styleId="Heading6Char">
    <w:name w:val="Heading 6 Char"/>
    <w:basedOn w:val="DefaultParagraphFont"/>
    <w:link w:val="Heading6"/>
    <w:uiPriority w:val="99"/>
    <w:semiHidden/>
    <w:locked/>
    <w:rsid w:val="00384A41"/>
    <w:rPr>
      <w:rFonts w:ascii="Cambria" w:hAnsi="Cambria" w:cs="Times New Roman"/>
      <w:b/>
      <w:bCs/>
      <w:i/>
      <w:iCs/>
    </w:rPr>
  </w:style>
  <w:style w:type="character" w:customStyle="1" w:styleId="Heading7Char">
    <w:name w:val="Heading 7 Char"/>
    <w:basedOn w:val="DefaultParagraphFont"/>
    <w:link w:val="Heading7"/>
    <w:uiPriority w:val="99"/>
    <w:semiHidden/>
    <w:locked/>
    <w:rsid w:val="00384A41"/>
    <w:rPr>
      <w:rFonts w:ascii="Cambria" w:hAnsi="Cambria" w:cs="Times New Roman"/>
      <w:b/>
      <w:bCs/>
      <w:i/>
      <w:iCs/>
      <w:sz w:val="20"/>
      <w:szCs w:val="20"/>
    </w:rPr>
  </w:style>
  <w:style w:type="character" w:customStyle="1" w:styleId="Heading8Char">
    <w:name w:val="Heading 8 Char"/>
    <w:basedOn w:val="DefaultParagraphFont"/>
    <w:link w:val="Heading8"/>
    <w:uiPriority w:val="99"/>
    <w:semiHidden/>
    <w:locked/>
    <w:rsid w:val="00384A41"/>
    <w:rPr>
      <w:rFonts w:ascii="Cambria" w:hAnsi="Cambria" w:cs="Times New Roman"/>
      <w:b/>
      <w:bCs/>
      <w:i/>
      <w:iCs/>
      <w:sz w:val="18"/>
      <w:szCs w:val="18"/>
    </w:rPr>
  </w:style>
  <w:style w:type="character" w:customStyle="1" w:styleId="Heading9Char">
    <w:name w:val="Heading 9 Char"/>
    <w:basedOn w:val="DefaultParagraphFont"/>
    <w:link w:val="Heading9"/>
    <w:uiPriority w:val="99"/>
    <w:semiHidden/>
    <w:locked/>
    <w:rsid w:val="00384A41"/>
    <w:rPr>
      <w:rFonts w:ascii="Cambria" w:hAnsi="Cambria" w:cs="Times New Roman"/>
      <w:i/>
      <w:iCs/>
      <w:sz w:val="18"/>
      <w:szCs w:val="18"/>
    </w:rPr>
  </w:style>
  <w:style w:type="paragraph" w:styleId="Header">
    <w:name w:val="header"/>
    <w:basedOn w:val="Normal"/>
    <w:link w:val="HeaderChar"/>
    <w:uiPriority w:val="99"/>
    <w:semiHidden/>
    <w:rsid w:val="007A5CDA"/>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7A5CDA"/>
    <w:rPr>
      <w:rFonts w:cs="Times New Roman"/>
    </w:rPr>
  </w:style>
  <w:style w:type="paragraph" w:styleId="Footer">
    <w:name w:val="footer"/>
    <w:basedOn w:val="Normal"/>
    <w:link w:val="FooterChar"/>
    <w:uiPriority w:val="99"/>
    <w:semiHidden/>
    <w:rsid w:val="007A5CDA"/>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7A5CDA"/>
    <w:rPr>
      <w:rFonts w:cs="Times New Roman"/>
    </w:rPr>
  </w:style>
  <w:style w:type="paragraph" w:styleId="Caption">
    <w:name w:val="caption"/>
    <w:basedOn w:val="Normal"/>
    <w:next w:val="Normal"/>
    <w:uiPriority w:val="99"/>
    <w:qFormat/>
    <w:rsid w:val="00384A41"/>
    <w:rPr>
      <w:b/>
      <w:bCs/>
      <w:sz w:val="18"/>
      <w:szCs w:val="18"/>
    </w:rPr>
  </w:style>
  <w:style w:type="paragraph" w:styleId="Title">
    <w:name w:val="Title"/>
    <w:basedOn w:val="Normal"/>
    <w:next w:val="Normal"/>
    <w:link w:val="TitleChar"/>
    <w:uiPriority w:val="99"/>
    <w:qFormat/>
    <w:rsid w:val="00384A41"/>
    <w:pPr>
      <w:spacing w:line="240" w:lineRule="auto"/>
      <w:ind w:firstLine="0"/>
    </w:pPr>
    <w:rPr>
      <w:rFonts w:ascii="Cambria" w:hAnsi="Cambria"/>
      <w:b/>
      <w:bCs/>
      <w:i/>
      <w:iCs/>
      <w:spacing w:val="10"/>
      <w:sz w:val="60"/>
      <w:szCs w:val="60"/>
    </w:rPr>
  </w:style>
  <w:style w:type="character" w:customStyle="1" w:styleId="TitleChar">
    <w:name w:val="Title Char"/>
    <w:basedOn w:val="DefaultParagraphFont"/>
    <w:link w:val="Title"/>
    <w:uiPriority w:val="99"/>
    <w:locked/>
    <w:rsid w:val="00384A41"/>
    <w:rPr>
      <w:rFonts w:ascii="Cambria" w:hAnsi="Cambria" w:cs="Times New Roman"/>
      <w:b/>
      <w:bCs/>
      <w:i/>
      <w:iCs/>
      <w:spacing w:val="10"/>
      <w:sz w:val="60"/>
      <w:szCs w:val="60"/>
    </w:rPr>
  </w:style>
  <w:style w:type="paragraph" w:styleId="Subtitle">
    <w:name w:val="Subtitle"/>
    <w:basedOn w:val="Normal"/>
    <w:next w:val="Normal"/>
    <w:link w:val="SubtitleChar"/>
    <w:uiPriority w:val="99"/>
    <w:qFormat/>
    <w:rsid w:val="00384A41"/>
    <w:pPr>
      <w:spacing w:after="320"/>
      <w:jc w:val="right"/>
    </w:pPr>
    <w:rPr>
      <w:i/>
      <w:iCs/>
      <w:color w:val="808080"/>
      <w:spacing w:val="10"/>
      <w:sz w:val="24"/>
      <w:szCs w:val="24"/>
    </w:rPr>
  </w:style>
  <w:style w:type="character" w:customStyle="1" w:styleId="SubtitleChar">
    <w:name w:val="Subtitle Char"/>
    <w:basedOn w:val="DefaultParagraphFont"/>
    <w:link w:val="Subtitle"/>
    <w:uiPriority w:val="99"/>
    <w:locked/>
    <w:rsid w:val="00384A41"/>
    <w:rPr>
      <w:rFonts w:cs="Times New Roman"/>
      <w:i/>
      <w:iCs/>
      <w:color w:val="808080"/>
      <w:spacing w:val="10"/>
      <w:sz w:val="24"/>
      <w:szCs w:val="24"/>
    </w:rPr>
  </w:style>
  <w:style w:type="character" w:styleId="Strong">
    <w:name w:val="Strong"/>
    <w:basedOn w:val="DefaultParagraphFont"/>
    <w:uiPriority w:val="99"/>
    <w:qFormat/>
    <w:rsid w:val="00384A41"/>
    <w:rPr>
      <w:rFonts w:cs="Times New Roman"/>
      <w:b/>
      <w:bCs/>
      <w:spacing w:val="0"/>
    </w:rPr>
  </w:style>
  <w:style w:type="character" w:styleId="Emphasis">
    <w:name w:val="Emphasis"/>
    <w:basedOn w:val="DefaultParagraphFont"/>
    <w:uiPriority w:val="99"/>
    <w:qFormat/>
    <w:rsid w:val="00384A41"/>
    <w:rPr>
      <w:rFonts w:cs="Times New Roman"/>
      <w:b/>
      <w:i/>
      <w:color w:val="auto"/>
    </w:rPr>
  </w:style>
  <w:style w:type="paragraph" w:styleId="NoSpacing">
    <w:name w:val="No Spacing"/>
    <w:basedOn w:val="Normal"/>
    <w:uiPriority w:val="99"/>
    <w:qFormat/>
    <w:rsid w:val="00384A41"/>
    <w:pPr>
      <w:spacing w:after="0" w:line="240" w:lineRule="auto"/>
      <w:ind w:firstLine="0"/>
    </w:pPr>
  </w:style>
  <w:style w:type="paragraph" w:styleId="ListParagraph">
    <w:name w:val="List Paragraph"/>
    <w:basedOn w:val="Normal"/>
    <w:uiPriority w:val="99"/>
    <w:qFormat/>
    <w:rsid w:val="00384A41"/>
    <w:pPr>
      <w:ind w:left="720"/>
    </w:pPr>
  </w:style>
  <w:style w:type="paragraph" w:styleId="Quote">
    <w:name w:val="Quote"/>
    <w:basedOn w:val="Normal"/>
    <w:next w:val="Normal"/>
    <w:link w:val="QuoteChar"/>
    <w:uiPriority w:val="99"/>
    <w:qFormat/>
    <w:rsid w:val="00384A41"/>
    <w:rPr>
      <w:color w:val="5A5A5A"/>
    </w:rPr>
  </w:style>
  <w:style w:type="character" w:customStyle="1" w:styleId="QuoteChar">
    <w:name w:val="Quote Char"/>
    <w:basedOn w:val="DefaultParagraphFont"/>
    <w:link w:val="Quote"/>
    <w:uiPriority w:val="99"/>
    <w:locked/>
    <w:rsid w:val="00384A41"/>
    <w:rPr>
      <w:rFonts w:ascii="Calibri" w:cs="Times New Roman"/>
      <w:color w:val="5A5A5A"/>
    </w:rPr>
  </w:style>
  <w:style w:type="paragraph" w:styleId="IntenseQuote">
    <w:name w:val="Intense Quote"/>
    <w:basedOn w:val="Normal"/>
    <w:next w:val="Normal"/>
    <w:link w:val="IntenseQuoteChar"/>
    <w:uiPriority w:val="99"/>
    <w:qFormat/>
    <w:rsid w:val="00384A41"/>
    <w:pPr>
      <w:spacing w:before="320" w:after="480" w:line="240" w:lineRule="auto"/>
      <w:ind w:left="720" w:right="720" w:firstLine="0"/>
      <w:jc w:val="center"/>
    </w:pPr>
    <w:rPr>
      <w:rFonts w:ascii="Cambria" w:hAnsi="Cambria"/>
      <w:i/>
      <w:iCs/>
      <w:sz w:val="20"/>
      <w:szCs w:val="20"/>
    </w:rPr>
  </w:style>
  <w:style w:type="character" w:customStyle="1" w:styleId="IntenseQuoteChar">
    <w:name w:val="Intense Quote Char"/>
    <w:basedOn w:val="DefaultParagraphFont"/>
    <w:link w:val="IntenseQuote"/>
    <w:uiPriority w:val="99"/>
    <w:locked/>
    <w:rsid w:val="00384A41"/>
    <w:rPr>
      <w:rFonts w:ascii="Cambria" w:hAnsi="Cambria" w:cs="Times New Roman"/>
      <w:i/>
      <w:iCs/>
      <w:sz w:val="20"/>
      <w:szCs w:val="20"/>
    </w:rPr>
  </w:style>
  <w:style w:type="character" w:styleId="SubtleEmphasis">
    <w:name w:val="Subtle Emphasis"/>
    <w:basedOn w:val="DefaultParagraphFont"/>
    <w:uiPriority w:val="99"/>
    <w:qFormat/>
    <w:rsid w:val="00384A41"/>
    <w:rPr>
      <w:i/>
      <w:color w:val="5A5A5A"/>
    </w:rPr>
  </w:style>
  <w:style w:type="character" w:styleId="IntenseEmphasis">
    <w:name w:val="Intense Emphasis"/>
    <w:basedOn w:val="DefaultParagraphFont"/>
    <w:uiPriority w:val="99"/>
    <w:qFormat/>
    <w:rsid w:val="00384A41"/>
    <w:rPr>
      <w:b/>
      <w:i/>
      <w:color w:val="auto"/>
      <w:u w:val="single"/>
    </w:rPr>
  </w:style>
  <w:style w:type="character" w:styleId="SubtleReference">
    <w:name w:val="Subtle Reference"/>
    <w:basedOn w:val="DefaultParagraphFont"/>
    <w:uiPriority w:val="99"/>
    <w:qFormat/>
    <w:rsid w:val="00384A41"/>
    <w:rPr>
      <w:smallCaps/>
    </w:rPr>
  </w:style>
  <w:style w:type="character" w:styleId="IntenseReference">
    <w:name w:val="Intense Reference"/>
    <w:basedOn w:val="DefaultParagraphFont"/>
    <w:uiPriority w:val="99"/>
    <w:qFormat/>
    <w:rsid w:val="00384A41"/>
    <w:rPr>
      <w:b/>
      <w:smallCaps/>
      <w:color w:val="auto"/>
    </w:rPr>
  </w:style>
  <w:style w:type="character" w:styleId="BookTitle">
    <w:name w:val="Book Title"/>
    <w:basedOn w:val="DefaultParagraphFont"/>
    <w:uiPriority w:val="99"/>
    <w:qFormat/>
    <w:rsid w:val="00384A41"/>
    <w:rPr>
      <w:rFonts w:ascii="Cambria" w:hAnsi="Cambria"/>
      <w:b/>
      <w:smallCaps/>
      <w:color w:val="auto"/>
      <w:u w:val="single"/>
    </w:rPr>
  </w:style>
  <w:style w:type="paragraph" w:styleId="TOCHeading">
    <w:name w:val="TOC Heading"/>
    <w:basedOn w:val="Heading1"/>
    <w:next w:val="Normal"/>
    <w:uiPriority w:val="99"/>
    <w:qFormat/>
    <w:rsid w:val="00384A41"/>
    <w:pPr>
      <w:outlineLvl w:val="9"/>
    </w:pPr>
  </w:style>
  <w:style w:type="character" w:styleId="CommentReference">
    <w:name w:val="annotation reference"/>
    <w:basedOn w:val="DefaultParagraphFont"/>
    <w:uiPriority w:val="99"/>
    <w:semiHidden/>
    <w:rsid w:val="00167674"/>
    <w:rPr>
      <w:rFonts w:cs="Times New Roman"/>
      <w:sz w:val="16"/>
      <w:szCs w:val="16"/>
    </w:rPr>
  </w:style>
  <w:style w:type="paragraph" w:styleId="CommentText">
    <w:name w:val="annotation text"/>
    <w:basedOn w:val="Normal"/>
    <w:link w:val="CommentTextChar"/>
    <w:uiPriority w:val="99"/>
    <w:semiHidden/>
    <w:rsid w:val="0016767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167674"/>
    <w:rPr>
      <w:rFonts w:cs="Times New Roman"/>
      <w:sz w:val="20"/>
      <w:szCs w:val="20"/>
    </w:rPr>
  </w:style>
  <w:style w:type="paragraph" w:styleId="CommentSubject">
    <w:name w:val="annotation subject"/>
    <w:basedOn w:val="CommentText"/>
    <w:next w:val="CommentText"/>
    <w:link w:val="CommentSubjectChar"/>
    <w:uiPriority w:val="99"/>
    <w:semiHidden/>
    <w:rsid w:val="00167674"/>
    <w:rPr>
      <w:b/>
      <w:bCs/>
    </w:rPr>
  </w:style>
  <w:style w:type="character" w:customStyle="1" w:styleId="CommentSubjectChar">
    <w:name w:val="Comment Subject Char"/>
    <w:basedOn w:val="CommentTextChar"/>
    <w:link w:val="CommentSubject"/>
    <w:uiPriority w:val="99"/>
    <w:semiHidden/>
    <w:locked/>
    <w:rsid w:val="00167674"/>
    <w:rPr>
      <w:b/>
      <w:bCs/>
    </w:rPr>
  </w:style>
  <w:style w:type="paragraph" w:styleId="BalloonText">
    <w:name w:val="Balloon Text"/>
    <w:basedOn w:val="Normal"/>
    <w:link w:val="BalloonTextChar"/>
    <w:uiPriority w:val="99"/>
    <w:semiHidden/>
    <w:rsid w:val="001676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7674"/>
    <w:rPr>
      <w:rFonts w:ascii="Tahoma" w:hAnsi="Tahoma" w:cs="Tahoma"/>
      <w:sz w:val="16"/>
      <w:szCs w:val="16"/>
    </w:rPr>
  </w:style>
  <w:style w:type="paragraph" w:styleId="FootnoteText">
    <w:name w:val="footnote text"/>
    <w:basedOn w:val="Normal"/>
    <w:link w:val="FootnoteTextChar"/>
    <w:uiPriority w:val="99"/>
    <w:semiHidden/>
    <w:rsid w:val="00F93861"/>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F93861"/>
    <w:rPr>
      <w:rFonts w:cs="Times New Roman"/>
      <w:sz w:val="20"/>
      <w:szCs w:val="20"/>
    </w:rPr>
  </w:style>
  <w:style w:type="character" w:styleId="FootnoteReference">
    <w:name w:val="footnote reference"/>
    <w:basedOn w:val="DefaultParagraphFont"/>
    <w:uiPriority w:val="99"/>
    <w:semiHidden/>
    <w:rsid w:val="00F93861"/>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13100</TotalTime>
  <Pages>27</Pages>
  <Words>9641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403</cp:revision>
  <dcterms:created xsi:type="dcterms:W3CDTF">2016-09-29T10:09:00Z</dcterms:created>
  <dcterms:modified xsi:type="dcterms:W3CDTF">2017-03-08T12:37:00Z</dcterms:modified>
</cp:coreProperties>
</file>