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78" w:rsidRPr="00413DDC" w:rsidRDefault="00096278" w:rsidP="0085275C">
      <w:pPr>
        <w:tabs>
          <w:tab w:val="left" w:pos="2460"/>
        </w:tabs>
        <w:ind w:firstLine="0"/>
        <w:rPr>
          <w:szCs w:val="24"/>
        </w:rPr>
      </w:pPr>
    </w:p>
    <w:p w:rsidR="00096278" w:rsidRDefault="00096278" w:rsidP="0085275C">
      <w:pPr>
        <w:rPr>
          <w:szCs w:val="24"/>
          <w:lang w:val="ru-RU"/>
        </w:rPr>
      </w:pPr>
    </w:p>
    <w:p w:rsidR="00096278" w:rsidRPr="00654960" w:rsidRDefault="00096278" w:rsidP="0085275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Глава 21.    Великая Россия. (по окончании главы список используемой лит-ры).</w:t>
      </w:r>
    </w:p>
    <w:p w:rsidR="00096278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 </w:t>
      </w:r>
      <w:r>
        <w:rPr>
          <w:rFonts w:ascii="Times New Roman" w:hAnsi="Times New Roman"/>
          <w:sz w:val="28"/>
          <w:szCs w:val="28"/>
        </w:rPr>
        <w:t>XIX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веке Окско-Сурское междуречье окончательно стало русским.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Политика христианизации и русификации местных народов,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вкупе с заселением Поволжья русскими колонистами</w:t>
      </w:r>
      <w:r>
        <w:rPr>
          <w:rFonts w:ascii="Times New Roman" w:hAnsi="Times New Roman"/>
          <w:sz w:val="28"/>
          <w:szCs w:val="28"/>
          <w:lang w:val="ru-RU"/>
        </w:rPr>
        <w:t xml:space="preserve"> дала свои плоды в полной мере. </w:t>
      </w:r>
      <w:r w:rsidRPr="00654960">
        <w:rPr>
          <w:rFonts w:ascii="Times New Roman" w:hAnsi="Times New Roman"/>
          <w:sz w:val="28"/>
          <w:szCs w:val="28"/>
          <w:lang w:val="ru-RU"/>
        </w:rPr>
        <w:t>Окско-Сурское междуречье стало той частью России которую теперь называют «Великороссией».</w:t>
      </w:r>
    </w:p>
    <w:p w:rsidR="00096278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Местные угро-т</w:t>
      </w:r>
      <w:r w:rsidRPr="00654960">
        <w:rPr>
          <w:rFonts w:ascii="Times New Roman" w:hAnsi="Times New Roman"/>
          <w:sz w:val="28"/>
          <w:szCs w:val="28"/>
          <w:lang w:val="ru-RU"/>
        </w:rPr>
        <w:t>юрки были или вытеснены восточнее,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или ассимилированы,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только исповедание ислама позволило небольшой их части сохранить свою этническую основу.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 татар и татар-мишарей </w:t>
      </w:r>
      <w:r w:rsidRPr="00654960">
        <w:rPr>
          <w:rFonts w:ascii="Times New Roman" w:hAnsi="Times New Roman"/>
          <w:sz w:val="28"/>
          <w:szCs w:val="28"/>
          <w:lang w:val="ru-RU"/>
        </w:rPr>
        <w:t>островками разбросаны по всему междуречью,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как знаки памяти о былом их могуществе и гегемонии здесь.</w:t>
      </w:r>
    </w:p>
    <w:p w:rsidR="00096278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Мордва ассимилировалась почти без остатка,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и даже в тех немногих </w:t>
      </w:r>
      <w:r>
        <w:rPr>
          <w:rFonts w:ascii="Times New Roman" w:hAnsi="Times New Roman"/>
          <w:sz w:val="28"/>
          <w:szCs w:val="28"/>
          <w:lang w:val="ru-RU"/>
        </w:rPr>
        <w:t xml:space="preserve">оставшихся </w:t>
      </w:r>
      <w:r w:rsidRPr="00654960">
        <w:rPr>
          <w:rFonts w:ascii="Times New Roman" w:hAnsi="Times New Roman"/>
          <w:sz w:val="28"/>
          <w:szCs w:val="28"/>
          <w:lang w:val="ru-RU"/>
        </w:rPr>
        <w:t>мордовских селениях междуречья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заметно преобладание русского языка и забвение мордовских обычаев.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Впрочем жители междуречья,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как и жители всего Среднего Поволжья,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когда делились на племена,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теперь,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демонстрируют пример необычайно мирного сосуществования друг с другом,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выработав традиции совместного проживания,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 которых взаимное уважение всегда шло рядом с веротерпимостью,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почтению к чужим обычаям.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</w:rPr>
        <w:t>XVIII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исследователь флоры и фауны Поволжья Иоганн Фальк (1732-1774) отмечал,</w:t>
      </w:r>
      <w:r>
        <w:rPr>
          <w:rFonts w:ascii="Times New Roman" w:hAnsi="Times New Roman"/>
          <w:sz w:val="28"/>
          <w:szCs w:val="28"/>
          <w:lang w:val="ru-RU"/>
        </w:rPr>
        <w:t xml:space="preserve"> что</w:t>
      </w:r>
      <w:r w:rsidRPr="00654960">
        <w:rPr>
          <w:rFonts w:ascii="Times New Roman" w:hAnsi="Times New Roman"/>
          <w:sz w:val="28"/>
          <w:szCs w:val="28"/>
          <w:lang w:val="ru-RU"/>
        </w:rPr>
        <w:t>: «Согласие между различными народами в Поволжье достойно удивления,</w:t>
      </w:r>
      <w:r>
        <w:rPr>
          <w:rFonts w:ascii="Times New Roman" w:hAnsi="Times New Roman"/>
          <w:sz w:val="28"/>
          <w:szCs w:val="28"/>
          <w:lang w:val="ru-RU"/>
        </w:rPr>
        <w:t xml:space="preserve"> О</w:t>
      </w:r>
      <w:r w:rsidRPr="00654960">
        <w:rPr>
          <w:rFonts w:ascii="Times New Roman" w:hAnsi="Times New Roman"/>
          <w:sz w:val="28"/>
          <w:szCs w:val="28"/>
          <w:lang w:val="ru-RU"/>
        </w:rPr>
        <w:t>ни не ссорятся ни за границы,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ни за притеснения,</w:t>
      </w:r>
      <w:r>
        <w:rPr>
          <w:rFonts w:ascii="Times New Roman" w:hAnsi="Times New Roman"/>
          <w:sz w:val="28"/>
          <w:szCs w:val="28"/>
          <w:lang w:val="ru-RU"/>
        </w:rPr>
        <w:t xml:space="preserve"> ни за какие либо дела</w:t>
      </w:r>
      <w:r w:rsidRPr="00654960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96278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Этнографы </w:t>
      </w:r>
      <w:r>
        <w:rPr>
          <w:rFonts w:ascii="Times New Roman" w:hAnsi="Times New Roman"/>
          <w:sz w:val="28"/>
          <w:szCs w:val="28"/>
        </w:rPr>
        <w:t>XIX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века,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изучавшие Поволжские народы,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также отмечали очень мирное э</w:t>
      </w:r>
      <w:r>
        <w:rPr>
          <w:rFonts w:ascii="Times New Roman" w:hAnsi="Times New Roman"/>
          <w:sz w:val="28"/>
          <w:szCs w:val="28"/>
          <w:lang w:val="ru-RU"/>
        </w:rPr>
        <w:t>тноконфессиональное соседство п</w:t>
      </w:r>
      <w:r w:rsidRPr="00654960">
        <w:rPr>
          <w:rFonts w:ascii="Times New Roman" w:hAnsi="Times New Roman"/>
          <w:sz w:val="28"/>
          <w:szCs w:val="28"/>
          <w:lang w:val="ru-RU"/>
        </w:rPr>
        <w:t>оволжских обитателей,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но уже обращали внимание на значительное влияние на жизнь «инородцев» русского языка и русских традиций.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Профессор Казанского университета Н.В.Никольский (1878-1961),в своих работах посвященных этнографи</w:t>
      </w:r>
      <w:r>
        <w:rPr>
          <w:rFonts w:ascii="Times New Roman" w:hAnsi="Times New Roman"/>
          <w:sz w:val="28"/>
          <w:szCs w:val="28"/>
          <w:lang w:val="ru-RU"/>
        </w:rPr>
        <w:t>и ч</w:t>
      </w:r>
      <w:r w:rsidRPr="00654960">
        <w:rPr>
          <w:rFonts w:ascii="Times New Roman" w:hAnsi="Times New Roman"/>
          <w:sz w:val="28"/>
          <w:szCs w:val="28"/>
          <w:lang w:val="ru-RU"/>
        </w:rPr>
        <w:t>увашей писал что: «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654960">
        <w:rPr>
          <w:rFonts w:ascii="Times New Roman" w:hAnsi="Times New Roman"/>
          <w:sz w:val="28"/>
          <w:szCs w:val="28"/>
          <w:lang w:val="ru-RU"/>
        </w:rPr>
        <w:t>реди молодежи расп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654960">
        <w:rPr>
          <w:rFonts w:ascii="Times New Roman" w:hAnsi="Times New Roman"/>
          <w:sz w:val="28"/>
          <w:szCs w:val="28"/>
          <w:lang w:val="ru-RU"/>
        </w:rPr>
        <w:t>остраняется обыкновение одеваться на русский  лад…красивым нарядом мужчины считается русская одежда…».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 тру</w:t>
      </w:r>
      <w:r>
        <w:rPr>
          <w:rFonts w:ascii="Times New Roman" w:hAnsi="Times New Roman"/>
          <w:sz w:val="28"/>
          <w:szCs w:val="28"/>
          <w:lang w:val="ru-RU"/>
        </w:rPr>
        <w:t>дах других этнографов говорится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>«избы м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ордвы ничем не отличаются от таких же </w:t>
      </w:r>
      <w:r>
        <w:rPr>
          <w:rFonts w:ascii="Times New Roman" w:hAnsi="Times New Roman"/>
          <w:sz w:val="28"/>
          <w:szCs w:val="28"/>
          <w:lang w:val="ru-RU"/>
        </w:rPr>
        <w:t>изб великороссов…при разговоре м</w:t>
      </w:r>
      <w:r w:rsidRPr="00654960">
        <w:rPr>
          <w:rFonts w:ascii="Times New Roman" w:hAnsi="Times New Roman"/>
          <w:sz w:val="28"/>
          <w:szCs w:val="28"/>
          <w:lang w:val="ru-RU"/>
        </w:rPr>
        <w:t>ордва называет себя русскими именами.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Свадьба мало отличается от великоросской…также мало отличается от ве</w:t>
      </w:r>
      <w:r>
        <w:rPr>
          <w:rFonts w:ascii="Times New Roman" w:hAnsi="Times New Roman"/>
          <w:sz w:val="28"/>
          <w:szCs w:val="28"/>
          <w:lang w:val="ru-RU"/>
        </w:rPr>
        <w:t>ликоросского и обряд погребения</w:t>
      </w:r>
      <w:r w:rsidRPr="00654960">
        <w:rPr>
          <w:rFonts w:ascii="Times New Roman" w:hAnsi="Times New Roman"/>
          <w:sz w:val="28"/>
          <w:szCs w:val="28"/>
          <w:lang w:val="ru-RU"/>
        </w:rPr>
        <w:t>». «Татарские усадьбы по размерам не отличаются от русских,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расположение построек в усадьбах хоть и специфически татарское,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но в больших городах и торговых селах постановка домов</w:t>
      </w:r>
      <w:r>
        <w:rPr>
          <w:rFonts w:ascii="Times New Roman" w:hAnsi="Times New Roman"/>
          <w:sz w:val="28"/>
          <w:szCs w:val="28"/>
          <w:lang w:val="ru-RU"/>
        </w:rPr>
        <w:t xml:space="preserve"> ведется так же как и у русских</w:t>
      </w:r>
      <w:r w:rsidRPr="00654960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«Казакин к татарам попал видимо от русских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(скорее наоборот авт.) являясь формой служилых казаков татар,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он одинакового покроя с покроем казакина русских служилых казаков…крестьяне обычно носят лапти так называемого татарского образца,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которые представляют по виду и технике изготовления упрощенный чувашский лапоть; сельское хозяйство татарина построено в общих чертах одинаково со всеми народностями края,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применяются одни и те же системы землепользования,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сеются те же хлеба,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употребляется тот же инвентарь,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пород</w:t>
      </w:r>
      <w:r>
        <w:rPr>
          <w:rFonts w:ascii="Times New Roman" w:hAnsi="Times New Roman"/>
          <w:sz w:val="28"/>
          <w:szCs w:val="28"/>
          <w:lang w:val="ru-RU"/>
        </w:rPr>
        <w:t>ы скота те же</w:t>
      </w:r>
      <w:r w:rsidRPr="0065496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На едином пространстве Поволжья собранном в единой империи,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у всех обитателей,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независимо от национальности и вероисповедания складывался единый уклад жизни,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единый образ ведения хозяйства.</w:t>
      </w:r>
      <w:r>
        <w:rPr>
          <w:rFonts w:ascii="Times New Roman" w:hAnsi="Times New Roman"/>
          <w:sz w:val="28"/>
          <w:szCs w:val="28"/>
          <w:lang w:val="ru-RU"/>
        </w:rPr>
        <w:t xml:space="preserve"> На смену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бывшему в течении нескольких веков языком межнационального общения татарскому,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</w:rPr>
        <w:t>XVIII</w:t>
      </w:r>
      <w:r>
        <w:rPr>
          <w:rFonts w:ascii="Times New Roman" w:hAnsi="Times New Roman"/>
          <w:sz w:val="28"/>
          <w:szCs w:val="28"/>
          <w:lang w:val="ru-RU"/>
        </w:rPr>
        <w:t xml:space="preserve"> веке </w:t>
      </w:r>
      <w:r w:rsidRPr="00654960">
        <w:rPr>
          <w:rFonts w:ascii="Times New Roman" w:hAnsi="Times New Roman"/>
          <w:sz w:val="28"/>
          <w:szCs w:val="28"/>
          <w:lang w:val="ru-RU"/>
        </w:rPr>
        <w:t>окончательно пришел язык русский-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язык главной религии империи и язык имперской администрации.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На смену принудительной христианизации,</w:t>
      </w:r>
      <w:r>
        <w:rPr>
          <w:rFonts w:ascii="Times New Roman" w:hAnsi="Times New Roman"/>
          <w:sz w:val="28"/>
          <w:szCs w:val="28"/>
          <w:lang w:val="ru-RU"/>
        </w:rPr>
        <w:t xml:space="preserve"> в конце </w:t>
      </w:r>
      <w:r>
        <w:rPr>
          <w:rFonts w:ascii="Times New Roman" w:hAnsi="Times New Roman"/>
          <w:sz w:val="28"/>
          <w:szCs w:val="28"/>
        </w:rPr>
        <w:t>XVIII</w:t>
      </w:r>
      <w:r>
        <w:rPr>
          <w:rFonts w:ascii="Times New Roman" w:hAnsi="Times New Roman"/>
          <w:sz w:val="28"/>
          <w:szCs w:val="28"/>
          <w:lang w:val="ru-RU"/>
        </w:rPr>
        <w:t xml:space="preserve"> века </w:t>
      </w:r>
      <w:r w:rsidRPr="00654960">
        <w:rPr>
          <w:rFonts w:ascii="Times New Roman" w:hAnsi="Times New Roman"/>
          <w:sz w:val="28"/>
          <w:szCs w:val="28"/>
          <w:lang w:val="ru-RU"/>
        </w:rPr>
        <w:t>пришла христианизация цивилизованная,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проводимая с учетом местных условий и обычаев.</w:t>
      </w:r>
    </w:p>
    <w:p w:rsidR="00096278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конце </w:t>
      </w:r>
      <w:r>
        <w:rPr>
          <w:rFonts w:ascii="Times New Roman" w:hAnsi="Times New Roman"/>
          <w:sz w:val="28"/>
          <w:szCs w:val="28"/>
        </w:rPr>
        <w:t>XVIII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века,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наиболее дальновидные деятели Русской Православной церкви стали использовать для более результативного внедрения христианства родные языки Поволжских на</w:t>
      </w:r>
      <w:r>
        <w:rPr>
          <w:rFonts w:ascii="Times New Roman" w:hAnsi="Times New Roman"/>
          <w:sz w:val="28"/>
          <w:szCs w:val="28"/>
          <w:lang w:val="ru-RU"/>
        </w:rPr>
        <w:t>родов,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со второй половины </w:t>
      </w:r>
      <w:r>
        <w:rPr>
          <w:rFonts w:ascii="Times New Roman" w:hAnsi="Times New Roman"/>
          <w:sz w:val="28"/>
          <w:szCs w:val="28"/>
        </w:rPr>
        <w:t>XIX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века вводится разработанная русским востоковедом и тюркологом Н.И.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Ильминским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(1822-1891),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система подготовки священников и церковнослужителей набранных из молодежи коренного населения.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Ильминский утверждал что: «…инородец движимый только врожденным инстинктом,</w:t>
      </w:r>
      <w:r w:rsidRPr="00413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прямо и непосредственно может воздействовать на ум и сердце одноплеменных ему инородцев…а к человеку своего племени инородцы имеют больше д</w:t>
      </w:r>
      <w:r>
        <w:rPr>
          <w:rFonts w:ascii="Times New Roman" w:hAnsi="Times New Roman"/>
          <w:sz w:val="28"/>
          <w:szCs w:val="28"/>
          <w:lang w:val="ru-RU"/>
        </w:rPr>
        <w:t>оверия нежели к человеку чужому</w:t>
      </w:r>
      <w:r w:rsidRPr="0065496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«Све</w:t>
      </w:r>
      <w:r>
        <w:rPr>
          <w:rFonts w:ascii="Times New Roman" w:hAnsi="Times New Roman"/>
          <w:sz w:val="28"/>
          <w:szCs w:val="28"/>
          <w:lang w:val="ru-RU"/>
        </w:rPr>
        <w:t xml:space="preserve">т просвещения», засиявший в </w:t>
      </w:r>
      <w:r>
        <w:rPr>
          <w:rFonts w:ascii="Times New Roman" w:hAnsi="Times New Roman"/>
          <w:sz w:val="28"/>
          <w:szCs w:val="28"/>
        </w:rPr>
        <w:t>XVIII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веке в Европе, дошел в веке </w:t>
      </w:r>
      <w:r>
        <w:rPr>
          <w:rFonts w:ascii="Times New Roman" w:hAnsi="Times New Roman"/>
          <w:sz w:val="28"/>
          <w:szCs w:val="28"/>
        </w:rPr>
        <w:t>XIX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и до Поволжья.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Повсюду стали открываться высшие учебные заведения,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гимназии,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церковно-приходские школы.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Получение «инородцами» начального образования,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 церковно-приходских школах на русском языке,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дало несказанно больший эффект русификации и христианизации,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нежели все прошлые годы «миссионерской деятельности».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Во первых язык.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Имперский министр народного просвеще</w:t>
      </w:r>
      <w:r>
        <w:rPr>
          <w:rFonts w:ascii="Times New Roman" w:hAnsi="Times New Roman"/>
          <w:sz w:val="28"/>
          <w:szCs w:val="28"/>
          <w:lang w:val="ru-RU"/>
        </w:rPr>
        <w:t>ния А.И.Георгиевский(1830-1911)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в 1867 году сказал,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что ни в коем случае нельзя учить «инородцев» грамоте на родном языке,</w:t>
      </w:r>
      <w:r>
        <w:rPr>
          <w:rFonts w:ascii="Times New Roman" w:hAnsi="Times New Roman"/>
          <w:sz w:val="28"/>
          <w:szCs w:val="28"/>
          <w:lang w:val="ru-RU"/>
        </w:rPr>
        <w:t xml:space="preserve"> ибо родной язык: «м</w:t>
      </w:r>
      <w:r w:rsidRPr="00654960">
        <w:rPr>
          <w:rFonts w:ascii="Times New Roman" w:hAnsi="Times New Roman"/>
          <w:sz w:val="28"/>
          <w:szCs w:val="28"/>
          <w:lang w:val="ru-RU"/>
        </w:rPr>
        <w:t>ожет послужить к пробуждению племенного самолюбия,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sz w:val="28"/>
          <w:szCs w:val="28"/>
          <w:lang w:val="ru-RU"/>
        </w:rPr>
        <w:t>уважения к собственному языку</w:t>
      </w:r>
      <w:r w:rsidRPr="00654960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Свои соображения по поводу языка преподавания в начальных школах он изложил на страницах «Журнала Министерства Народного Просвещения»,</w:t>
      </w:r>
      <w:r>
        <w:rPr>
          <w:rFonts w:ascii="Times New Roman" w:hAnsi="Times New Roman"/>
          <w:sz w:val="28"/>
          <w:szCs w:val="28"/>
          <w:lang w:val="ru-RU"/>
        </w:rPr>
        <w:t xml:space="preserve"> где в частности доказывал что: «Я</w:t>
      </w:r>
      <w:r w:rsidRPr="00654960">
        <w:rPr>
          <w:rFonts w:ascii="Times New Roman" w:hAnsi="Times New Roman"/>
          <w:sz w:val="28"/>
          <w:szCs w:val="28"/>
          <w:lang w:val="ru-RU"/>
        </w:rPr>
        <w:t>зык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-это народ;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утвердите язык письменностью,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дайте ему некоторую литературную обработку,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изложите его грамматические правила,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введите его в школу и церковь,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вы тем самым утвердите соответствующую народность,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а доселе безразличную в отношении к своему языку массу инородцев,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с явным даже влечением к усвоению языка русского,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вы обратите в племя которое будет дорожить своими особенностями,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 будет настаивать на своем обособлении.»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Во вторых вера. Богослужение на едином славянском языке,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способствовало превращению разноэтнической масс</w:t>
      </w:r>
      <w:r>
        <w:rPr>
          <w:rFonts w:ascii="Times New Roman" w:hAnsi="Times New Roman"/>
          <w:sz w:val="28"/>
          <w:szCs w:val="28"/>
          <w:lang w:val="ru-RU"/>
        </w:rPr>
        <w:t xml:space="preserve">ы населения в единый </w:t>
      </w:r>
      <w:r w:rsidRPr="00654960">
        <w:rPr>
          <w:rFonts w:ascii="Times New Roman" w:hAnsi="Times New Roman"/>
          <w:sz w:val="28"/>
          <w:szCs w:val="28"/>
          <w:lang w:val="ru-RU"/>
        </w:rPr>
        <w:t>русский народ.</w:t>
      </w:r>
      <w:r>
        <w:rPr>
          <w:rFonts w:ascii="Times New Roman" w:hAnsi="Times New Roman"/>
          <w:sz w:val="28"/>
          <w:szCs w:val="28"/>
          <w:lang w:val="ru-RU"/>
        </w:rPr>
        <w:t xml:space="preserve"> Христианизация народов Поволжья </w:t>
      </w:r>
      <w:r w:rsidRPr="00654960">
        <w:rPr>
          <w:rFonts w:ascii="Times New Roman" w:hAnsi="Times New Roman"/>
          <w:sz w:val="28"/>
          <w:szCs w:val="28"/>
          <w:lang w:val="ru-RU"/>
        </w:rPr>
        <w:t>(а еще сильнее</w:t>
      </w:r>
      <w:r>
        <w:rPr>
          <w:rFonts w:ascii="Times New Roman" w:hAnsi="Times New Roman"/>
          <w:sz w:val="28"/>
          <w:szCs w:val="28"/>
          <w:lang w:val="ru-RU"/>
        </w:rPr>
        <w:t xml:space="preserve"> произошедшая в</w:t>
      </w:r>
      <w:r w:rsidRPr="006B49D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XX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веке «Советизация»),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сделала возможными смешанные браки, также способствовавшие  сближению всех жителей Поволжья.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Небольшими общностями где сохранялся родной язык были общности мусульман,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которых вс</w:t>
      </w:r>
      <w:r>
        <w:rPr>
          <w:rFonts w:ascii="Times New Roman" w:hAnsi="Times New Roman"/>
          <w:sz w:val="28"/>
          <w:szCs w:val="28"/>
          <w:lang w:val="ru-RU"/>
        </w:rPr>
        <w:t xml:space="preserve">ех в конце </w:t>
      </w:r>
      <w:r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века назвали «т</w:t>
      </w:r>
      <w:r w:rsidRPr="00654960">
        <w:rPr>
          <w:rFonts w:ascii="Times New Roman" w:hAnsi="Times New Roman"/>
          <w:sz w:val="28"/>
          <w:szCs w:val="28"/>
          <w:lang w:val="ru-RU"/>
        </w:rPr>
        <w:t>атарами».</w:t>
      </w:r>
    </w:p>
    <w:p w:rsidR="00096278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Третьим главным условием русификации края стало начальное «гуманитарное» образование-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преподавание предмета «Отечественная история».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Именно история как наука имеет определяющую роль в образовании и становлении нации.</w:t>
      </w:r>
      <w:r>
        <w:rPr>
          <w:rFonts w:ascii="Times New Roman" w:hAnsi="Times New Roman"/>
          <w:sz w:val="28"/>
          <w:szCs w:val="28"/>
          <w:lang w:val="ru-RU"/>
        </w:rPr>
        <w:t xml:space="preserve"> Дети тюрок и мордвы </w:t>
      </w:r>
      <w:r w:rsidRPr="00654960">
        <w:rPr>
          <w:rFonts w:ascii="Times New Roman" w:hAnsi="Times New Roman"/>
          <w:sz w:val="28"/>
          <w:szCs w:val="28"/>
          <w:lang w:val="ru-RU"/>
        </w:rPr>
        <w:t>обучаясь русской истории,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впитывали ее в себя,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хотели чувствовать себя русскими и славянами-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наследниками славы Александра Невского и Дмитрия Донского,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Суворова и Кутузова.</w:t>
      </w:r>
    </w:p>
    <w:p w:rsidR="00096278" w:rsidRPr="006B49DF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Благодаря выполнению этих трех условий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</w:rPr>
        <w:t>XIX</w:t>
      </w:r>
      <w:r w:rsidRPr="00654960">
        <w:rPr>
          <w:rFonts w:ascii="Times New Roman" w:hAnsi="Times New Roman"/>
          <w:sz w:val="28"/>
          <w:szCs w:val="28"/>
          <w:lang w:val="ru-RU"/>
        </w:rPr>
        <w:t xml:space="preserve"> веке произошло то что в науке называется «Этнической трансформацией»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-сменой этнического самосознания,</w:t>
      </w:r>
      <w:r w:rsidRPr="006B49D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когда меняется даже не столько образ жизни,</w:t>
      </w:r>
      <w:r w:rsidRPr="006B49D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сколько образ мыслей людей, и они начинают соотносить свою жизнь и судьбу с жизнью и судьбой этноса к которому их предки не принадлежали.</w:t>
      </w:r>
      <w:r w:rsidRPr="006B49D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Сложился новый народ</w:t>
      </w:r>
      <w:r w:rsidRPr="006B49D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-«Великороссы Поволжья»,</w:t>
      </w:r>
      <w:r w:rsidRPr="006B49D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антропологически и ментально </w:t>
      </w:r>
      <w:r w:rsidRPr="00654960">
        <w:rPr>
          <w:rFonts w:ascii="Times New Roman" w:hAnsi="Times New Roman"/>
          <w:sz w:val="28"/>
          <w:szCs w:val="28"/>
          <w:lang w:val="ru-RU"/>
        </w:rPr>
        <w:t>отличный от других отраслей русского народа-</w:t>
      </w:r>
      <w:r w:rsidRPr="006B49D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украинцев, белорусов, Южновеликороссов, великороссов центра России</w:t>
      </w:r>
      <w:r w:rsidRPr="0065496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но тем не менее Русский народ-защитник «Дома Пресвятой Богородицы». Небесная царица не оставила этот народ,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избрав своим четвертым уделом на земле Среднее Поволжье-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Дивеевскую обитель Окско-Сурского междуречья,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где являлась в</w:t>
      </w:r>
      <w:r>
        <w:rPr>
          <w:rFonts w:ascii="Times New Roman" w:hAnsi="Times New Roman"/>
          <w:sz w:val="28"/>
          <w:szCs w:val="28"/>
          <w:lang w:val="ru-RU"/>
        </w:rPr>
        <w:t xml:space="preserve">еликому молитвеннику за Россию,  </w:t>
      </w:r>
      <w:r w:rsidRPr="00654960">
        <w:rPr>
          <w:rFonts w:ascii="Times New Roman" w:hAnsi="Times New Roman"/>
          <w:sz w:val="28"/>
          <w:szCs w:val="28"/>
          <w:lang w:val="ru-RU"/>
        </w:rPr>
        <w:t>преподобному Серафиму Саровскому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Вобрав в себя элементы славян и тюрок,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угров и финнов,</w:t>
      </w:r>
      <w:r>
        <w:rPr>
          <w:rFonts w:ascii="Times New Roman" w:hAnsi="Times New Roman"/>
          <w:sz w:val="28"/>
          <w:szCs w:val="28"/>
          <w:lang w:val="ru-RU"/>
        </w:rPr>
        <w:t xml:space="preserve"> Великороссы Поволжья </w:t>
      </w:r>
      <w:r w:rsidRPr="00654960">
        <w:rPr>
          <w:rFonts w:ascii="Times New Roman" w:hAnsi="Times New Roman"/>
          <w:sz w:val="28"/>
          <w:szCs w:val="28"/>
          <w:lang w:val="ru-RU"/>
        </w:rPr>
        <w:t>уверенно заняли свое место среди других народов России,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обустраивая и защищая свою землю.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Но ни человек,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ни тем более народ,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не может отказат</w:t>
      </w:r>
      <w:r>
        <w:rPr>
          <w:rFonts w:ascii="Times New Roman" w:hAnsi="Times New Roman"/>
          <w:sz w:val="28"/>
          <w:szCs w:val="28"/>
          <w:lang w:val="ru-RU"/>
        </w:rPr>
        <w:t xml:space="preserve">ься от своих корней </w:t>
      </w:r>
      <w:r w:rsidRPr="00654960">
        <w:rPr>
          <w:rFonts w:ascii="Times New Roman" w:hAnsi="Times New Roman"/>
          <w:sz w:val="28"/>
          <w:szCs w:val="28"/>
          <w:lang w:val="ru-RU"/>
        </w:rPr>
        <w:t>без ущерба для своего будущего.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Память о этих корнях живет в географических названиях,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которые несмотря на свое «нерусское» звучание принадлежат предкам Поволжс</w:t>
      </w:r>
      <w:r>
        <w:rPr>
          <w:rFonts w:ascii="Times New Roman" w:hAnsi="Times New Roman"/>
          <w:sz w:val="28"/>
          <w:szCs w:val="28"/>
          <w:lang w:val="ru-RU"/>
        </w:rPr>
        <w:t>ких В</w:t>
      </w:r>
      <w:r w:rsidRPr="00654960">
        <w:rPr>
          <w:rFonts w:ascii="Times New Roman" w:hAnsi="Times New Roman"/>
          <w:sz w:val="28"/>
          <w:szCs w:val="28"/>
          <w:lang w:val="ru-RU"/>
        </w:rPr>
        <w:t>елик</w:t>
      </w:r>
      <w:r>
        <w:rPr>
          <w:rFonts w:ascii="Times New Roman" w:hAnsi="Times New Roman"/>
          <w:sz w:val="28"/>
          <w:szCs w:val="28"/>
          <w:lang w:val="ru-RU"/>
        </w:rPr>
        <w:t>ороссов</w:t>
      </w:r>
      <w:r w:rsidRPr="0065496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Поэтому книга  называется «Теша-русская река».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СПИСОК ЛИТЕРАТУРЫ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П.И.Мельников-Печерский «Очерки Мордвы» интернет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А.М.Орлов  «Нижегородские татары» интернет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А.М.Курбский  «История о Великом князе Московском» интернет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Н.П.Ключарев «Работные люди» Горький 1984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Р.Г.Скрынников «Россия накануне Смутного времени»  Москва 1981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Л.Л.Станиславский «Гражданская война в России 17 века» Москва1990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Емельян Пугачев на следствии            Москва 1997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А.Поссевино «Историческое сочинение о России 16 века»  Москва1983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А.А.Зимин «Витязь на распутье»   Москва 1991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П.И.Березов «Минин и Пожарский»   Москва 1957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А.С.Мельников  «Легенда о русском принце»  Ленинград 1987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О.М.Рапов «Русская церковь в 9-первой трети 12 веков»   Москва 1988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В.В.Каргалов «Полководцы 17-го века»   Москва 1990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Б.Койэтт  «Посольство Кунрада фон Кленка к царям Алексею Мих.  и к  Федору Ал.»  Рязань 2002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Н.М.Карамзин «История государства российского» Москва 2002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В.И.Буганов «Емельян Пугачев»    Москва 1990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В.И.Буганов «Московские восстания конца 17 века»   Москва 1969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С.Ф.Платонов «Полный курс лекций по Русской истории» Ростов-на-Дону  2000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Р.Г.Скрынников  «Минин и Пожарский»  Москва 1981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Дж.Горсей «Сокращенный рассказ или мемориал путешествий» Ленинград 1986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Жак Маржерет «Состояние Российской империи и великого княжества московского» Ленинград 1986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Э.Н.Темкин В.Г.Эрман «Мифы древней Индии» Москва 1982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М.Меховский «Трактат о двух Сарматиях»  Москва 1991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Михалон Литвин «О нравах татар,литовцев и московитян» Москва 1991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Иссак Масса «Краткое повествование …» Москва 1991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Яков Рейнтфельс «Сказание о Московии» Москва 1991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История древнего востока  тексты и документы   Москва 2002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Г.А.Строкин «Град Балахна» Балахна 1999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Амброджо Контарини «Путешествие в Персию» Москва 1991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О.Н.Михайлов «Суворов» Москва 1980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П.Еремеев «Арзамас-городок» Арзамас 2008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А.Сахаров «Степан Разин»  Москва 1973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М.Худяков  «Очерки по истории Казанского царства»  Москва 1991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П.В.Денисов «Религиозные верования Чуваш»  Чебоксары 1959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«Евреи в России»       Москва 2012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А.Подурец «Саров.Памятник православия,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истории,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культуры» Саров 2006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Ю.А.Краснов Избранные труды  Москва 2011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С.А.Плетнева  «Половцы»   Москва 1990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Дж.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Флетчер «О государстве русском»  Москва 2002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М.В.Агбунов «Путешествие в загадочную Скифию»  Москва 1989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Древние Германцы   сборник    Москва 1937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Иор</w:t>
      </w:r>
      <w:r>
        <w:rPr>
          <w:rFonts w:ascii="Times New Roman" w:hAnsi="Times New Roman"/>
          <w:sz w:val="28"/>
          <w:szCs w:val="28"/>
          <w:lang w:val="ru-RU"/>
        </w:rPr>
        <w:t>дан «О происхождении и деяниях г</w:t>
      </w:r>
      <w:r w:rsidRPr="00654960">
        <w:rPr>
          <w:rFonts w:ascii="Times New Roman" w:hAnsi="Times New Roman"/>
          <w:sz w:val="28"/>
          <w:szCs w:val="28"/>
          <w:lang w:val="ru-RU"/>
        </w:rPr>
        <w:t>етов»  Санкт-Петербург  1997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Л.Н.Гумилев «Открытие Хазарии»  Москва 2012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Л.Н.Гумилев «Древняя Русь и Великая Степь» Москва1992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И.Измайлов Б.Хамидуллин «Ислам в Золотой Орде»  Казань 2008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Г.Газиз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(Г.Губайдуллин)  «История татар»  Москва 1994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М.К.Любавский «История западных славян»  Москва 2004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Мировоззрение финно-угорских народов Новосибирск 1990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С.А.Плетнева  «Хазары» Москва 1986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О.Н.Трубачев «К истокам Руси»  Москва 2013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В.В.Каргалов «Феодальная Русь и кочевники» Москва 1967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В.Н.Топоров  «О Балтийском слое в русской истории»  Москва 2000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Михаип Пселл «Хронография» Москва 1978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Адам Олеарий «Описание путешествия в Московию»  Смоленск 2003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Сигизмунд Герберштейн  «Записки о Московии»  Москва 2007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Т.Н.Дж</w:t>
      </w:r>
      <w:r>
        <w:rPr>
          <w:rFonts w:ascii="Times New Roman" w:hAnsi="Times New Roman"/>
          <w:sz w:val="28"/>
          <w:szCs w:val="28"/>
          <w:lang w:val="ru-RU"/>
        </w:rPr>
        <w:t xml:space="preserve">ексон «Древнерусские топонимы в </w:t>
      </w:r>
      <w:r w:rsidRPr="00654960">
        <w:rPr>
          <w:rFonts w:ascii="Times New Roman" w:hAnsi="Times New Roman"/>
          <w:sz w:val="28"/>
          <w:szCs w:val="28"/>
          <w:lang w:val="ru-RU"/>
        </w:rPr>
        <w:t>древнескандинавских источниках»  Москва2001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М.Н.Тихомиров «Древняя Москва»  Москва 1992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Д.Лихачев «Исследования по древнерусской литературе»  Ленинград 1986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В.Егоров «Историческая география Золотой орды»  Москва 1985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Е.Е.Кузьмина «Мифология и исскуство скифов и бактрийцев»  Москва 2002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Юрий Крижанич  «Политика»  Москва 2003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В.Томсен «Начало русского государства»  Москва 2002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В.В.Мавродин «Происхождение русского народа» Ленинград 1978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Справочник личных имен народов РСФСР Москва 1987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С.И.Котков «Южновеликорусское  наречие в 17 столетии» Москва1963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Переписная книга мордовских селений Алатырского уезда 1671 года Саранск1979</w:t>
      </w:r>
    </w:p>
    <w:p w:rsidR="00096278" w:rsidRPr="00654960" w:rsidRDefault="00096278" w:rsidP="0085275C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Г.Н.Анпилов Нижегородские документы 16 века  Москва 1977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«Болгары и Чуваши» сборник статей под ред. В.Д.Дмитриева Чебоксары 198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Н.Ф.Мокшин  «Религиозные верования мордвы»  Саранск 1968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К.Н.Козлова «Этнография народов Поволжья» Москва1964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Петер Хайду «Уральские языки и народы» Москва 1985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Э.М.Мурзаев  «Очерки топонимики»  Москва 1974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И.К.Инжеватов Топонимический словарь Мордовской АССР  Саранск 1979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В.В.Иванов Краткий очерк исторической фонетики русского языка  Москва 1959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Л.Лашук  «Биармия-северное чудо»  Москва 1967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Г.А.Вернадский «Монголы и Русь» Тверь 1997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И.В.Дубов  «Северо-Восточная Русь в эпоху раннего средневековья» Ленинград 1982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В.П.Алексеев «Историческая антропология» Москва 1979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В.П.Алексеев «Происхождение народов Восточной Европы»  Москва 1969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Иностранные известия о восстании Степана Разина  Ленинград 1975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«Русская ономастика и ономастика России» под ред.О.Трубачева Москва 1994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Г.А.Серебренников «История мордовского народа по данным языка»  Саранск 1965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Л.П.Трубе «О былом расселении мордвы на тер. Горьковской обл. по данным топонимики»Саранск 1968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В.А.Никонов «Этногенез мордовского народа и топонимика» Саранск 1965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Б.А.Васильев «Проблема Буртасов и Мордва» Москва 1960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А.А.Нейхардт «Скифский рассказ Геродота в отечественной историографии» Ленинград 1982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А.П.Смирнов  «Скифы» Москва 1966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В.Томсен «История языковедения до конца 19 века» Москва 1938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Ф.П.Филин «Исследование о лексике русских говоров» Москва-Ленинград 1936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М.И.Артамонов «Хазары и Русь» Москва 1994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 xml:space="preserve">        А.И.Попов «Топонимическое изучение Вост.Европы» Москва-Ленинград 1948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 xml:space="preserve">         А.И.Попов «Буртасы и Мордва»  Москва-Ленинград 1948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А.А.Алексеев «Чувашско-Венгерские культурные связи» Чебоксары 1974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П.Д.Степанов  «Буртасы и Мордва» Саранск 1965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В.Н.Козлов «Расселение Мордвы» Москва 1960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В.А.Кучкин «из истории средневековой топонимики Поочья» Саранск 1976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Р.Г.Мухамедова «Татары-Мишари» Москва 1972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В.Ф.Вав</w:t>
      </w:r>
      <w:r>
        <w:rPr>
          <w:rFonts w:ascii="Times New Roman" w:hAnsi="Times New Roman"/>
          <w:sz w:val="28"/>
          <w:szCs w:val="28"/>
          <w:lang w:val="ru-RU"/>
        </w:rPr>
        <w:t>илин «К этимологии слов веле и б</w:t>
      </w:r>
      <w:r w:rsidRPr="00654960">
        <w:rPr>
          <w:rFonts w:ascii="Times New Roman" w:hAnsi="Times New Roman"/>
          <w:sz w:val="28"/>
          <w:szCs w:val="28"/>
          <w:lang w:val="ru-RU"/>
        </w:rPr>
        <w:t>ие» Саранск 1975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А.Г.Кузьмин «Начало Руси: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тайны рождения русского народа» Москва 2003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Доминиканец Юлиан.Записки  Москва-Минск 1996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Карпини в Монголии                   Москва-Минск1996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Отчет Рубрука о путешествии в восточные страны Москва-Минск 1996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Иосафат Барбаро  «Путешествие в Тану» Москва-Минск 1996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А.Б.Снисаренко «Третий пояс мудрости» Ленинград 1989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А.Е.Захаркина «Восстание мордвы Терюшевской волости Нижегород. Уезда в 1743-1745 годах»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4960">
        <w:rPr>
          <w:rFonts w:ascii="Times New Roman" w:hAnsi="Times New Roman"/>
          <w:sz w:val="28"/>
          <w:szCs w:val="28"/>
          <w:lang w:val="ru-RU"/>
        </w:rPr>
        <w:t>Саранск1952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А.Н.Н</w:t>
      </w:r>
      <w:r>
        <w:rPr>
          <w:rFonts w:ascii="Times New Roman" w:hAnsi="Times New Roman"/>
          <w:sz w:val="28"/>
          <w:szCs w:val="28"/>
          <w:lang w:val="ru-RU"/>
        </w:rPr>
        <w:t>асонов «Тьмутаракань в истории Вост.Е</w:t>
      </w:r>
      <w:r w:rsidRPr="00654960">
        <w:rPr>
          <w:rFonts w:ascii="Times New Roman" w:hAnsi="Times New Roman"/>
          <w:sz w:val="28"/>
          <w:szCs w:val="28"/>
          <w:lang w:val="ru-RU"/>
        </w:rPr>
        <w:t>вропы 10 века» Москва 1994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В.Д.Дмитриев «Царские наказы Казанским воеводам» Чебоксары 1974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«Хожение за три моря Афанасия Никитина» Ленинград 1986</w:t>
      </w:r>
    </w:p>
    <w:p w:rsidR="00096278" w:rsidRPr="00654960" w:rsidRDefault="00096278" w:rsidP="00AA5E65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4960">
        <w:rPr>
          <w:rFonts w:ascii="Times New Roman" w:hAnsi="Times New Roman"/>
          <w:sz w:val="28"/>
          <w:szCs w:val="28"/>
          <w:lang w:val="ru-RU"/>
        </w:rPr>
        <w:t>Н.К.Гудзий  «Хрестоматия по русской литературе»  Москва 1952</w:t>
      </w:r>
    </w:p>
    <w:p w:rsidR="00096278" w:rsidRPr="00654960" w:rsidRDefault="00096278" w:rsidP="008240F6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096278" w:rsidRPr="00654960" w:rsidSect="000A0CB4">
      <w:headerReference w:type="default" r:id="rId6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278" w:rsidRDefault="00096278" w:rsidP="007A5CDA">
      <w:pPr>
        <w:spacing w:after="0" w:line="240" w:lineRule="auto"/>
      </w:pPr>
      <w:r>
        <w:separator/>
      </w:r>
    </w:p>
  </w:endnote>
  <w:endnote w:type="continuationSeparator" w:id="1">
    <w:p w:rsidR="00096278" w:rsidRDefault="00096278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278" w:rsidRDefault="00096278" w:rsidP="007A5CDA">
      <w:pPr>
        <w:spacing w:after="0" w:line="240" w:lineRule="auto"/>
      </w:pPr>
      <w:r>
        <w:separator/>
      </w:r>
    </w:p>
  </w:footnote>
  <w:footnote w:type="continuationSeparator" w:id="1">
    <w:p w:rsidR="00096278" w:rsidRDefault="00096278" w:rsidP="007A5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278" w:rsidRPr="007A5CDA" w:rsidRDefault="00096278" w:rsidP="007A5CDA">
    <w:pPr>
      <w:pStyle w:val="Header"/>
      <w:jc w:val="both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310A"/>
    <w:rsid w:val="000032A4"/>
    <w:rsid w:val="00003654"/>
    <w:rsid w:val="00004F01"/>
    <w:rsid w:val="0001007B"/>
    <w:rsid w:val="000109B6"/>
    <w:rsid w:val="0001303D"/>
    <w:rsid w:val="00013DA5"/>
    <w:rsid w:val="00015A23"/>
    <w:rsid w:val="00017875"/>
    <w:rsid w:val="0002009D"/>
    <w:rsid w:val="000214B2"/>
    <w:rsid w:val="000214BB"/>
    <w:rsid w:val="000221DA"/>
    <w:rsid w:val="00024346"/>
    <w:rsid w:val="000245D1"/>
    <w:rsid w:val="00024E3F"/>
    <w:rsid w:val="00026AF9"/>
    <w:rsid w:val="00027A05"/>
    <w:rsid w:val="00031004"/>
    <w:rsid w:val="00032A23"/>
    <w:rsid w:val="00032F4F"/>
    <w:rsid w:val="000333F8"/>
    <w:rsid w:val="000338EB"/>
    <w:rsid w:val="00033A6F"/>
    <w:rsid w:val="00033BDA"/>
    <w:rsid w:val="00033C87"/>
    <w:rsid w:val="00034DE4"/>
    <w:rsid w:val="00034F14"/>
    <w:rsid w:val="00036AA7"/>
    <w:rsid w:val="00044317"/>
    <w:rsid w:val="000443C5"/>
    <w:rsid w:val="00046554"/>
    <w:rsid w:val="00047CD3"/>
    <w:rsid w:val="000503C3"/>
    <w:rsid w:val="00050930"/>
    <w:rsid w:val="00051030"/>
    <w:rsid w:val="00054B26"/>
    <w:rsid w:val="00054B4A"/>
    <w:rsid w:val="00054C40"/>
    <w:rsid w:val="000558BC"/>
    <w:rsid w:val="00056C71"/>
    <w:rsid w:val="00057634"/>
    <w:rsid w:val="000578AB"/>
    <w:rsid w:val="00063C7A"/>
    <w:rsid w:val="0007009C"/>
    <w:rsid w:val="00070F61"/>
    <w:rsid w:val="00071312"/>
    <w:rsid w:val="00071A15"/>
    <w:rsid w:val="0007719D"/>
    <w:rsid w:val="000778F4"/>
    <w:rsid w:val="000801D6"/>
    <w:rsid w:val="00082066"/>
    <w:rsid w:val="000838DA"/>
    <w:rsid w:val="00085524"/>
    <w:rsid w:val="000859BE"/>
    <w:rsid w:val="000869C3"/>
    <w:rsid w:val="00086AAB"/>
    <w:rsid w:val="00091847"/>
    <w:rsid w:val="00091A90"/>
    <w:rsid w:val="00093103"/>
    <w:rsid w:val="0009330C"/>
    <w:rsid w:val="000934FF"/>
    <w:rsid w:val="00093B5A"/>
    <w:rsid w:val="00096278"/>
    <w:rsid w:val="000974BD"/>
    <w:rsid w:val="0009786C"/>
    <w:rsid w:val="000A0624"/>
    <w:rsid w:val="000A063B"/>
    <w:rsid w:val="000A0935"/>
    <w:rsid w:val="000A0CB4"/>
    <w:rsid w:val="000A1038"/>
    <w:rsid w:val="000A19D9"/>
    <w:rsid w:val="000A2D7E"/>
    <w:rsid w:val="000A2FA3"/>
    <w:rsid w:val="000A3B78"/>
    <w:rsid w:val="000A45CC"/>
    <w:rsid w:val="000A5C24"/>
    <w:rsid w:val="000B0E15"/>
    <w:rsid w:val="000B1A60"/>
    <w:rsid w:val="000B1C35"/>
    <w:rsid w:val="000B3157"/>
    <w:rsid w:val="000B4842"/>
    <w:rsid w:val="000B5201"/>
    <w:rsid w:val="000B77CB"/>
    <w:rsid w:val="000C0025"/>
    <w:rsid w:val="000C1E5B"/>
    <w:rsid w:val="000C3417"/>
    <w:rsid w:val="000C6610"/>
    <w:rsid w:val="000D22CE"/>
    <w:rsid w:val="000D2E74"/>
    <w:rsid w:val="000D3616"/>
    <w:rsid w:val="000D3FCE"/>
    <w:rsid w:val="000E02F5"/>
    <w:rsid w:val="000E0D59"/>
    <w:rsid w:val="000E26A0"/>
    <w:rsid w:val="000E3CB9"/>
    <w:rsid w:val="000E4AD9"/>
    <w:rsid w:val="000E527E"/>
    <w:rsid w:val="000E65FC"/>
    <w:rsid w:val="000E7ACB"/>
    <w:rsid w:val="000F07BF"/>
    <w:rsid w:val="000F1E5E"/>
    <w:rsid w:val="000F2AE6"/>
    <w:rsid w:val="000F2E64"/>
    <w:rsid w:val="000F32CD"/>
    <w:rsid w:val="000F617B"/>
    <w:rsid w:val="000F6E73"/>
    <w:rsid w:val="0010028E"/>
    <w:rsid w:val="0010089E"/>
    <w:rsid w:val="00100E3F"/>
    <w:rsid w:val="001020FA"/>
    <w:rsid w:val="00103C4C"/>
    <w:rsid w:val="001044BC"/>
    <w:rsid w:val="0010520A"/>
    <w:rsid w:val="00110708"/>
    <w:rsid w:val="0011138A"/>
    <w:rsid w:val="00111A3E"/>
    <w:rsid w:val="00113E2F"/>
    <w:rsid w:val="00116164"/>
    <w:rsid w:val="00117A4B"/>
    <w:rsid w:val="001204C4"/>
    <w:rsid w:val="00121569"/>
    <w:rsid w:val="0012185C"/>
    <w:rsid w:val="00121AE0"/>
    <w:rsid w:val="001232B8"/>
    <w:rsid w:val="00125057"/>
    <w:rsid w:val="001275E6"/>
    <w:rsid w:val="00130C77"/>
    <w:rsid w:val="00130CB3"/>
    <w:rsid w:val="0013102C"/>
    <w:rsid w:val="001325D3"/>
    <w:rsid w:val="00134ECB"/>
    <w:rsid w:val="001359FF"/>
    <w:rsid w:val="0013693C"/>
    <w:rsid w:val="0013764E"/>
    <w:rsid w:val="001409AF"/>
    <w:rsid w:val="00143425"/>
    <w:rsid w:val="0014432E"/>
    <w:rsid w:val="0014586D"/>
    <w:rsid w:val="00146C8B"/>
    <w:rsid w:val="0015136E"/>
    <w:rsid w:val="001517CC"/>
    <w:rsid w:val="00152061"/>
    <w:rsid w:val="00153269"/>
    <w:rsid w:val="00155CB9"/>
    <w:rsid w:val="00156509"/>
    <w:rsid w:val="00160398"/>
    <w:rsid w:val="001618CB"/>
    <w:rsid w:val="00161C8C"/>
    <w:rsid w:val="00164818"/>
    <w:rsid w:val="00164B1C"/>
    <w:rsid w:val="0016538C"/>
    <w:rsid w:val="00165DAF"/>
    <w:rsid w:val="001670DF"/>
    <w:rsid w:val="00167674"/>
    <w:rsid w:val="0017414C"/>
    <w:rsid w:val="0017414D"/>
    <w:rsid w:val="00176320"/>
    <w:rsid w:val="00180276"/>
    <w:rsid w:val="001806C5"/>
    <w:rsid w:val="00182CB1"/>
    <w:rsid w:val="001831B5"/>
    <w:rsid w:val="00185E15"/>
    <w:rsid w:val="00187E4A"/>
    <w:rsid w:val="0019062D"/>
    <w:rsid w:val="001938C0"/>
    <w:rsid w:val="001A00C6"/>
    <w:rsid w:val="001A4D5A"/>
    <w:rsid w:val="001A714F"/>
    <w:rsid w:val="001B1B79"/>
    <w:rsid w:val="001B3481"/>
    <w:rsid w:val="001B47E2"/>
    <w:rsid w:val="001B4816"/>
    <w:rsid w:val="001B595D"/>
    <w:rsid w:val="001B5E36"/>
    <w:rsid w:val="001B6246"/>
    <w:rsid w:val="001C04F3"/>
    <w:rsid w:val="001C1CA1"/>
    <w:rsid w:val="001C231A"/>
    <w:rsid w:val="001C3208"/>
    <w:rsid w:val="001C4079"/>
    <w:rsid w:val="001C46C0"/>
    <w:rsid w:val="001C663E"/>
    <w:rsid w:val="001D230B"/>
    <w:rsid w:val="001D364B"/>
    <w:rsid w:val="001D36FB"/>
    <w:rsid w:val="001D4055"/>
    <w:rsid w:val="001D4CCC"/>
    <w:rsid w:val="001D4D92"/>
    <w:rsid w:val="001D63B5"/>
    <w:rsid w:val="001D7BD0"/>
    <w:rsid w:val="001E01D9"/>
    <w:rsid w:val="001E41CC"/>
    <w:rsid w:val="001E4BFE"/>
    <w:rsid w:val="001E53A7"/>
    <w:rsid w:val="001F1E7E"/>
    <w:rsid w:val="001F3B78"/>
    <w:rsid w:val="001F4442"/>
    <w:rsid w:val="001F4663"/>
    <w:rsid w:val="001F72F1"/>
    <w:rsid w:val="00200247"/>
    <w:rsid w:val="00200FEA"/>
    <w:rsid w:val="002017A0"/>
    <w:rsid w:val="00201BEA"/>
    <w:rsid w:val="00202BA6"/>
    <w:rsid w:val="00205D5F"/>
    <w:rsid w:val="00210341"/>
    <w:rsid w:val="00210FFE"/>
    <w:rsid w:val="00211893"/>
    <w:rsid w:val="00215F7C"/>
    <w:rsid w:val="00220C5C"/>
    <w:rsid w:val="00221EEB"/>
    <w:rsid w:val="002222A9"/>
    <w:rsid w:val="002223D4"/>
    <w:rsid w:val="00222E84"/>
    <w:rsid w:val="00234971"/>
    <w:rsid w:val="00234BF7"/>
    <w:rsid w:val="00237219"/>
    <w:rsid w:val="00240879"/>
    <w:rsid w:val="00247F39"/>
    <w:rsid w:val="00251059"/>
    <w:rsid w:val="00252D89"/>
    <w:rsid w:val="002577A6"/>
    <w:rsid w:val="00261321"/>
    <w:rsid w:val="002625BF"/>
    <w:rsid w:val="00262B5F"/>
    <w:rsid w:val="002635EB"/>
    <w:rsid w:val="0026363C"/>
    <w:rsid w:val="00264413"/>
    <w:rsid w:val="00264714"/>
    <w:rsid w:val="00264A47"/>
    <w:rsid w:val="0026707E"/>
    <w:rsid w:val="00267092"/>
    <w:rsid w:val="00271E2B"/>
    <w:rsid w:val="00271FB0"/>
    <w:rsid w:val="00272517"/>
    <w:rsid w:val="00273A23"/>
    <w:rsid w:val="0028007F"/>
    <w:rsid w:val="002807BB"/>
    <w:rsid w:val="00280914"/>
    <w:rsid w:val="00281A32"/>
    <w:rsid w:val="002822B6"/>
    <w:rsid w:val="002828E9"/>
    <w:rsid w:val="002834D8"/>
    <w:rsid w:val="00283829"/>
    <w:rsid w:val="00284E7E"/>
    <w:rsid w:val="00285BAC"/>
    <w:rsid w:val="0028639D"/>
    <w:rsid w:val="0029021B"/>
    <w:rsid w:val="00290338"/>
    <w:rsid w:val="00290DC3"/>
    <w:rsid w:val="002913F7"/>
    <w:rsid w:val="00292495"/>
    <w:rsid w:val="002933B7"/>
    <w:rsid w:val="0029496C"/>
    <w:rsid w:val="00294C72"/>
    <w:rsid w:val="00295645"/>
    <w:rsid w:val="002A0136"/>
    <w:rsid w:val="002A0748"/>
    <w:rsid w:val="002A12BD"/>
    <w:rsid w:val="002A2923"/>
    <w:rsid w:val="002A366C"/>
    <w:rsid w:val="002A7208"/>
    <w:rsid w:val="002B2393"/>
    <w:rsid w:val="002B29A6"/>
    <w:rsid w:val="002B3A9D"/>
    <w:rsid w:val="002B4EB1"/>
    <w:rsid w:val="002C1BDF"/>
    <w:rsid w:val="002C2235"/>
    <w:rsid w:val="002C5A0F"/>
    <w:rsid w:val="002D1C22"/>
    <w:rsid w:val="002D404E"/>
    <w:rsid w:val="002D5F7C"/>
    <w:rsid w:val="002D67EB"/>
    <w:rsid w:val="002D770F"/>
    <w:rsid w:val="002D7998"/>
    <w:rsid w:val="002E0ABF"/>
    <w:rsid w:val="002E1763"/>
    <w:rsid w:val="002E1A13"/>
    <w:rsid w:val="002E1BCA"/>
    <w:rsid w:val="002E2E84"/>
    <w:rsid w:val="002E4C5F"/>
    <w:rsid w:val="002E6C2F"/>
    <w:rsid w:val="002F125F"/>
    <w:rsid w:val="002F2906"/>
    <w:rsid w:val="002F2CDE"/>
    <w:rsid w:val="002F2D43"/>
    <w:rsid w:val="002F30A5"/>
    <w:rsid w:val="002F42B7"/>
    <w:rsid w:val="002F58CE"/>
    <w:rsid w:val="002F6BE0"/>
    <w:rsid w:val="002F7E1F"/>
    <w:rsid w:val="003014EE"/>
    <w:rsid w:val="00301DE7"/>
    <w:rsid w:val="0030488C"/>
    <w:rsid w:val="00304FC7"/>
    <w:rsid w:val="003058B0"/>
    <w:rsid w:val="003062C8"/>
    <w:rsid w:val="00306A85"/>
    <w:rsid w:val="003125D4"/>
    <w:rsid w:val="00312A12"/>
    <w:rsid w:val="00312B2E"/>
    <w:rsid w:val="003143B2"/>
    <w:rsid w:val="0031449F"/>
    <w:rsid w:val="00314E16"/>
    <w:rsid w:val="00315060"/>
    <w:rsid w:val="0031582A"/>
    <w:rsid w:val="00320072"/>
    <w:rsid w:val="00320638"/>
    <w:rsid w:val="0032170F"/>
    <w:rsid w:val="00326CB9"/>
    <w:rsid w:val="003275B3"/>
    <w:rsid w:val="003331CB"/>
    <w:rsid w:val="00334FB1"/>
    <w:rsid w:val="00335238"/>
    <w:rsid w:val="0033682D"/>
    <w:rsid w:val="00337AA2"/>
    <w:rsid w:val="0034072C"/>
    <w:rsid w:val="00340A9B"/>
    <w:rsid w:val="00342B5C"/>
    <w:rsid w:val="00343052"/>
    <w:rsid w:val="003430F8"/>
    <w:rsid w:val="003446F9"/>
    <w:rsid w:val="003452DC"/>
    <w:rsid w:val="00346A5F"/>
    <w:rsid w:val="00351BC7"/>
    <w:rsid w:val="00353356"/>
    <w:rsid w:val="003537B5"/>
    <w:rsid w:val="003537E1"/>
    <w:rsid w:val="00353814"/>
    <w:rsid w:val="0035565E"/>
    <w:rsid w:val="00357D50"/>
    <w:rsid w:val="00357FF2"/>
    <w:rsid w:val="0036145B"/>
    <w:rsid w:val="003636C5"/>
    <w:rsid w:val="00364131"/>
    <w:rsid w:val="0037163C"/>
    <w:rsid w:val="0037170C"/>
    <w:rsid w:val="0037179D"/>
    <w:rsid w:val="00375E27"/>
    <w:rsid w:val="00376BB5"/>
    <w:rsid w:val="003774D3"/>
    <w:rsid w:val="00377904"/>
    <w:rsid w:val="00380931"/>
    <w:rsid w:val="00384048"/>
    <w:rsid w:val="00384A41"/>
    <w:rsid w:val="00385245"/>
    <w:rsid w:val="003867B1"/>
    <w:rsid w:val="0039194A"/>
    <w:rsid w:val="00394827"/>
    <w:rsid w:val="00395C28"/>
    <w:rsid w:val="00396BCC"/>
    <w:rsid w:val="003972FC"/>
    <w:rsid w:val="003A1C93"/>
    <w:rsid w:val="003A201B"/>
    <w:rsid w:val="003A2902"/>
    <w:rsid w:val="003A4E4E"/>
    <w:rsid w:val="003A54D4"/>
    <w:rsid w:val="003A59A4"/>
    <w:rsid w:val="003B0C08"/>
    <w:rsid w:val="003B21FD"/>
    <w:rsid w:val="003B4575"/>
    <w:rsid w:val="003C15C9"/>
    <w:rsid w:val="003C2B67"/>
    <w:rsid w:val="003C6567"/>
    <w:rsid w:val="003C78C3"/>
    <w:rsid w:val="003D049B"/>
    <w:rsid w:val="003D0A84"/>
    <w:rsid w:val="003D4556"/>
    <w:rsid w:val="003D456A"/>
    <w:rsid w:val="003D6466"/>
    <w:rsid w:val="003E08E7"/>
    <w:rsid w:val="003E187B"/>
    <w:rsid w:val="003E3647"/>
    <w:rsid w:val="003E3692"/>
    <w:rsid w:val="003E60D2"/>
    <w:rsid w:val="003F3C95"/>
    <w:rsid w:val="003F47FF"/>
    <w:rsid w:val="003F51DB"/>
    <w:rsid w:val="003F5AA9"/>
    <w:rsid w:val="00402DE1"/>
    <w:rsid w:val="0040496C"/>
    <w:rsid w:val="00406532"/>
    <w:rsid w:val="004075F3"/>
    <w:rsid w:val="00411B59"/>
    <w:rsid w:val="00412602"/>
    <w:rsid w:val="00413DDC"/>
    <w:rsid w:val="00415A70"/>
    <w:rsid w:val="00416980"/>
    <w:rsid w:val="00417370"/>
    <w:rsid w:val="00417C2A"/>
    <w:rsid w:val="00417F28"/>
    <w:rsid w:val="004229AE"/>
    <w:rsid w:val="004230E9"/>
    <w:rsid w:val="004231A3"/>
    <w:rsid w:val="004250E3"/>
    <w:rsid w:val="0042605F"/>
    <w:rsid w:val="00426269"/>
    <w:rsid w:val="00426ED7"/>
    <w:rsid w:val="00426F7A"/>
    <w:rsid w:val="00427B6A"/>
    <w:rsid w:val="00430897"/>
    <w:rsid w:val="00430ECE"/>
    <w:rsid w:val="0043176C"/>
    <w:rsid w:val="004341B9"/>
    <w:rsid w:val="00437239"/>
    <w:rsid w:val="00442050"/>
    <w:rsid w:val="00442C70"/>
    <w:rsid w:val="004443B1"/>
    <w:rsid w:val="00446B12"/>
    <w:rsid w:val="00452760"/>
    <w:rsid w:val="00453C17"/>
    <w:rsid w:val="0045497D"/>
    <w:rsid w:val="0045585E"/>
    <w:rsid w:val="00455971"/>
    <w:rsid w:val="00455A85"/>
    <w:rsid w:val="00457828"/>
    <w:rsid w:val="004603D5"/>
    <w:rsid w:val="00461310"/>
    <w:rsid w:val="004628F2"/>
    <w:rsid w:val="004639A4"/>
    <w:rsid w:val="0047154C"/>
    <w:rsid w:val="00474122"/>
    <w:rsid w:val="00475417"/>
    <w:rsid w:val="00477BE6"/>
    <w:rsid w:val="00480CF9"/>
    <w:rsid w:val="00481C41"/>
    <w:rsid w:val="004828C0"/>
    <w:rsid w:val="00487CDA"/>
    <w:rsid w:val="0049373E"/>
    <w:rsid w:val="0049389B"/>
    <w:rsid w:val="00496ADA"/>
    <w:rsid w:val="00496F94"/>
    <w:rsid w:val="00497758"/>
    <w:rsid w:val="004A2C61"/>
    <w:rsid w:val="004A41FB"/>
    <w:rsid w:val="004A5E41"/>
    <w:rsid w:val="004A5FFB"/>
    <w:rsid w:val="004A613F"/>
    <w:rsid w:val="004A6C6A"/>
    <w:rsid w:val="004A7C9B"/>
    <w:rsid w:val="004B237A"/>
    <w:rsid w:val="004B25FB"/>
    <w:rsid w:val="004B30DD"/>
    <w:rsid w:val="004B4190"/>
    <w:rsid w:val="004B5AFB"/>
    <w:rsid w:val="004C1DAB"/>
    <w:rsid w:val="004C3DC1"/>
    <w:rsid w:val="004C4B79"/>
    <w:rsid w:val="004C513C"/>
    <w:rsid w:val="004C5B56"/>
    <w:rsid w:val="004D2A19"/>
    <w:rsid w:val="004D2EA1"/>
    <w:rsid w:val="004D4833"/>
    <w:rsid w:val="004D685A"/>
    <w:rsid w:val="004E0BF2"/>
    <w:rsid w:val="004E3E18"/>
    <w:rsid w:val="004E75B5"/>
    <w:rsid w:val="004F263B"/>
    <w:rsid w:val="004F2963"/>
    <w:rsid w:val="004F44BB"/>
    <w:rsid w:val="004F44C0"/>
    <w:rsid w:val="004F4CD2"/>
    <w:rsid w:val="004F5907"/>
    <w:rsid w:val="004F62E6"/>
    <w:rsid w:val="004F77C2"/>
    <w:rsid w:val="00501208"/>
    <w:rsid w:val="00502BCE"/>
    <w:rsid w:val="00503F9C"/>
    <w:rsid w:val="005050D8"/>
    <w:rsid w:val="0050657B"/>
    <w:rsid w:val="00510E37"/>
    <w:rsid w:val="005125B3"/>
    <w:rsid w:val="00514C19"/>
    <w:rsid w:val="00514F8C"/>
    <w:rsid w:val="00517BDB"/>
    <w:rsid w:val="00520B17"/>
    <w:rsid w:val="00521338"/>
    <w:rsid w:val="00521ACB"/>
    <w:rsid w:val="00522109"/>
    <w:rsid w:val="005229D1"/>
    <w:rsid w:val="00523839"/>
    <w:rsid w:val="00526B79"/>
    <w:rsid w:val="0053053D"/>
    <w:rsid w:val="00533F8F"/>
    <w:rsid w:val="00535B54"/>
    <w:rsid w:val="005362DC"/>
    <w:rsid w:val="00537BE4"/>
    <w:rsid w:val="00540F65"/>
    <w:rsid w:val="00542EDD"/>
    <w:rsid w:val="00544238"/>
    <w:rsid w:val="0054453F"/>
    <w:rsid w:val="00545191"/>
    <w:rsid w:val="00545975"/>
    <w:rsid w:val="00547AA2"/>
    <w:rsid w:val="00547D4B"/>
    <w:rsid w:val="00550E8F"/>
    <w:rsid w:val="00551107"/>
    <w:rsid w:val="00552B1E"/>
    <w:rsid w:val="005546EF"/>
    <w:rsid w:val="00555EC1"/>
    <w:rsid w:val="0055634A"/>
    <w:rsid w:val="005602A4"/>
    <w:rsid w:val="0056067E"/>
    <w:rsid w:val="00562F64"/>
    <w:rsid w:val="00565056"/>
    <w:rsid w:val="005661DE"/>
    <w:rsid w:val="005746CD"/>
    <w:rsid w:val="00575249"/>
    <w:rsid w:val="00577A58"/>
    <w:rsid w:val="00581EF0"/>
    <w:rsid w:val="00583198"/>
    <w:rsid w:val="00583883"/>
    <w:rsid w:val="00583FCB"/>
    <w:rsid w:val="00585CED"/>
    <w:rsid w:val="0058746E"/>
    <w:rsid w:val="00591D03"/>
    <w:rsid w:val="00592008"/>
    <w:rsid w:val="005942A4"/>
    <w:rsid w:val="005A00D0"/>
    <w:rsid w:val="005A0731"/>
    <w:rsid w:val="005A086C"/>
    <w:rsid w:val="005A20BC"/>
    <w:rsid w:val="005A3523"/>
    <w:rsid w:val="005A42E1"/>
    <w:rsid w:val="005A4AC8"/>
    <w:rsid w:val="005A77AF"/>
    <w:rsid w:val="005B356E"/>
    <w:rsid w:val="005B3958"/>
    <w:rsid w:val="005B5C5A"/>
    <w:rsid w:val="005B640E"/>
    <w:rsid w:val="005B6991"/>
    <w:rsid w:val="005B7945"/>
    <w:rsid w:val="005C05D3"/>
    <w:rsid w:val="005C275E"/>
    <w:rsid w:val="005C55DC"/>
    <w:rsid w:val="005C6DB5"/>
    <w:rsid w:val="005D246C"/>
    <w:rsid w:val="005D5B7C"/>
    <w:rsid w:val="005D7572"/>
    <w:rsid w:val="005E11F5"/>
    <w:rsid w:val="005E17C5"/>
    <w:rsid w:val="005E1A51"/>
    <w:rsid w:val="005E2656"/>
    <w:rsid w:val="005E2CBA"/>
    <w:rsid w:val="005E2D89"/>
    <w:rsid w:val="005E4D9F"/>
    <w:rsid w:val="005E6C9E"/>
    <w:rsid w:val="005E6CFD"/>
    <w:rsid w:val="005E7496"/>
    <w:rsid w:val="005F2D50"/>
    <w:rsid w:val="005F3E2E"/>
    <w:rsid w:val="005F3EB4"/>
    <w:rsid w:val="005F5036"/>
    <w:rsid w:val="005F62BA"/>
    <w:rsid w:val="005F7E4B"/>
    <w:rsid w:val="005F7F71"/>
    <w:rsid w:val="0060219B"/>
    <w:rsid w:val="006033A7"/>
    <w:rsid w:val="00604970"/>
    <w:rsid w:val="0061094A"/>
    <w:rsid w:val="00611A1B"/>
    <w:rsid w:val="00611B5D"/>
    <w:rsid w:val="00613F90"/>
    <w:rsid w:val="006143CE"/>
    <w:rsid w:val="00614DB4"/>
    <w:rsid w:val="00615589"/>
    <w:rsid w:val="006228A7"/>
    <w:rsid w:val="00622B8E"/>
    <w:rsid w:val="00626A5A"/>
    <w:rsid w:val="006306EB"/>
    <w:rsid w:val="0063300E"/>
    <w:rsid w:val="006333B5"/>
    <w:rsid w:val="006363FD"/>
    <w:rsid w:val="006405C6"/>
    <w:rsid w:val="006414CF"/>
    <w:rsid w:val="00642BB9"/>
    <w:rsid w:val="00644025"/>
    <w:rsid w:val="006444CB"/>
    <w:rsid w:val="00650DF1"/>
    <w:rsid w:val="006520C0"/>
    <w:rsid w:val="00652784"/>
    <w:rsid w:val="00654960"/>
    <w:rsid w:val="0065496E"/>
    <w:rsid w:val="006578B1"/>
    <w:rsid w:val="006605BE"/>
    <w:rsid w:val="00662267"/>
    <w:rsid w:val="00662931"/>
    <w:rsid w:val="0066312E"/>
    <w:rsid w:val="006637D0"/>
    <w:rsid w:val="00663A0C"/>
    <w:rsid w:val="00664A5D"/>
    <w:rsid w:val="006655F5"/>
    <w:rsid w:val="0067013F"/>
    <w:rsid w:val="00675933"/>
    <w:rsid w:val="00675B5E"/>
    <w:rsid w:val="00677008"/>
    <w:rsid w:val="006776B3"/>
    <w:rsid w:val="0068286A"/>
    <w:rsid w:val="00684513"/>
    <w:rsid w:val="00685FEC"/>
    <w:rsid w:val="00687D79"/>
    <w:rsid w:val="00692C1C"/>
    <w:rsid w:val="006963FC"/>
    <w:rsid w:val="006A1725"/>
    <w:rsid w:val="006A23CA"/>
    <w:rsid w:val="006A4BD3"/>
    <w:rsid w:val="006A5A21"/>
    <w:rsid w:val="006A62AF"/>
    <w:rsid w:val="006A7034"/>
    <w:rsid w:val="006B0961"/>
    <w:rsid w:val="006B0C43"/>
    <w:rsid w:val="006B25FB"/>
    <w:rsid w:val="006B28EC"/>
    <w:rsid w:val="006B2C71"/>
    <w:rsid w:val="006B45C4"/>
    <w:rsid w:val="006B49DF"/>
    <w:rsid w:val="006B65D5"/>
    <w:rsid w:val="006B6D13"/>
    <w:rsid w:val="006C16D6"/>
    <w:rsid w:val="006C68BE"/>
    <w:rsid w:val="006D264D"/>
    <w:rsid w:val="006D3ED0"/>
    <w:rsid w:val="006D483A"/>
    <w:rsid w:val="006D7063"/>
    <w:rsid w:val="006E0B0F"/>
    <w:rsid w:val="006E12F6"/>
    <w:rsid w:val="006E17E4"/>
    <w:rsid w:val="006E1948"/>
    <w:rsid w:val="006E1A95"/>
    <w:rsid w:val="006E1ABA"/>
    <w:rsid w:val="006E1B4E"/>
    <w:rsid w:val="006E1FAB"/>
    <w:rsid w:val="006E3629"/>
    <w:rsid w:val="006E6405"/>
    <w:rsid w:val="006E6AEC"/>
    <w:rsid w:val="006E7EA4"/>
    <w:rsid w:val="006E7FAA"/>
    <w:rsid w:val="006F1C36"/>
    <w:rsid w:val="006F4177"/>
    <w:rsid w:val="006F5717"/>
    <w:rsid w:val="00700A7E"/>
    <w:rsid w:val="0070274B"/>
    <w:rsid w:val="007029E3"/>
    <w:rsid w:val="00702B47"/>
    <w:rsid w:val="00713588"/>
    <w:rsid w:val="0071407D"/>
    <w:rsid w:val="00715188"/>
    <w:rsid w:val="00715B41"/>
    <w:rsid w:val="00717FAE"/>
    <w:rsid w:val="0072510A"/>
    <w:rsid w:val="007279EA"/>
    <w:rsid w:val="007347C0"/>
    <w:rsid w:val="00735A48"/>
    <w:rsid w:val="00740C09"/>
    <w:rsid w:val="00742EBE"/>
    <w:rsid w:val="00745EAD"/>
    <w:rsid w:val="00746633"/>
    <w:rsid w:val="00746782"/>
    <w:rsid w:val="0074713C"/>
    <w:rsid w:val="007515F3"/>
    <w:rsid w:val="00752BEC"/>
    <w:rsid w:val="00752C53"/>
    <w:rsid w:val="00760371"/>
    <w:rsid w:val="00760E7C"/>
    <w:rsid w:val="00762ED4"/>
    <w:rsid w:val="007631E6"/>
    <w:rsid w:val="007642DC"/>
    <w:rsid w:val="00765FD3"/>
    <w:rsid w:val="007663CF"/>
    <w:rsid w:val="00767022"/>
    <w:rsid w:val="007674F0"/>
    <w:rsid w:val="00767B84"/>
    <w:rsid w:val="00770691"/>
    <w:rsid w:val="007713A4"/>
    <w:rsid w:val="007723B4"/>
    <w:rsid w:val="00776458"/>
    <w:rsid w:val="00776D93"/>
    <w:rsid w:val="00780E35"/>
    <w:rsid w:val="00783104"/>
    <w:rsid w:val="00784FAC"/>
    <w:rsid w:val="007861FD"/>
    <w:rsid w:val="00792C3B"/>
    <w:rsid w:val="00793738"/>
    <w:rsid w:val="00794A31"/>
    <w:rsid w:val="00794E2E"/>
    <w:rsid w:val="00795674"/>
    <w:rsid w:val="00795C23"/>
    <w:rsid w:val="00797634"/>
    <w:rsid w:val="007A2421"/>
    <w:rsid w:val="007A3420"/>
    <w:rsid w:val="007A4787"/>
    <w:rsid w:val="007A5258"/>
    <w:rsid w:val="007A5838"/>
    <w:rsid w:val="007A5CDA"/>
    <w:rsid w:val="007A78DA"/>
    <w:rsid w:val="007A7F68"/>
    <w:rsid w:val="007B667A"/>
    <w:rsid w:val="007B715B"/>
    <w:rsid w:val="007B7A8E"/>
    <w:rsid w:val="007C0895"/>
    <w:rsid w:val="007C0D9E"/>
    <w:rsid w:val="007C21A7"/>
    <w:rsid w:val="007C2665"/>
    <w:rsid w:val="007C36D1"/>
    <w:rsid w:val="007C55FB"/>
    <w:rsid w:val="007C5803"/>
    <w:rsid w:val="007C76EE"/>
    <w:rsid w:val="007D3029"/>
    <w:rsid w:val="007D4F4E"/>
    <w:rsid w:val="007E3470"/>
    <w:rsid w:val="007E3A97"/>
    <w:rsid w:val="007E4DE9"/>
    <w:rsid w:val="007E5695"/>
    <w:rsid w:val="007E7AC2"/>
    <w:rsid w:val="007E7B74"/>
    <w:rsid w:val="007F033B"/>
    <w:rsid w:val="007F29FD"/>
    <w:rsid w:val="007F2C4A"/>
    <w:rsid w:val="007F58E7"/>
    <w:rsid w:val="007F5BAF"/>
    <w:rsid w:val="007F6E50"/>
    <w:rsid w:val="0080223C"/>
    <w:rsid w:val="0080391F"/>
    <w:rsid w:val="0080598F"/>
    <w:rsid w:val="00810FB6"/>
    <w:rsid w:val="008116DB"/>
    <w:rsid w:val="0081221A"/>
    <w:rsid w:val="008138BE"/>
    <w:rsid w:val="008153BD"/>
    <w:rsid w:val="00815B6C"/>
    <w:rsid w:val="00815B91"/>
    <w:rsid w:val="00816F1D"/>
    <w:rsid w:val="00820133"/>
    <w:rsid w:val="008239C8"/>
    <w:rsid w:val="008240F6"/>
    <w:rsid w:val="008252A9"/>
    <w:rsid w:val="008271C8"/>
    <w:rsid w:val="00830CF3"/>
    <w:rsid w:val="008316A1"/>
    <w:rsid w:val="00832023"/>
    <w:rsid w:val="00832752"/>
    <w:rsid w:val="00833FFB"/>
    <w:rsid w:val="00834BB8"/>
    <w:rsid w:val="00834D70"/>
    <w:rsid w:val="008377CC"/>
    <w:rsid w:val="008425DB"/>
    <w:rsid w:val="0084283A"/>
    <w:rsid w:val="0084288C"/>
    <w:rsid w:val="00844EC1"/>
    <w:rsid w:val="00846A17"/>
    <w:rsid w:val="00846C88"/>
    <w:rsid w:val="00846D60"/>
    <w:rsid w:val="00846DDA"/>
    <w:rsid w:val="00847C60"/>
    <w:rsid w:val="008501F7"/>
    <w:rsid w:val="00850C55"/>
    <w:rsid w:val="0085275C"/>
    <w:rsid w:val="0085295D"/>
    <w:rsid w:val="00857576"/>
    <w:rsid w:val="008577AE"/>
    <w:rsid w:val="00860C4A"/>
    <w:rsid w:val="0086156D"/>
    <w:rsid w:val="0086329A"/>
    <w:rsid w:val="00863476"/>
    <w:rsid w:val="0086386A"/>
    <w:rsid w:val="00865F0D"/>
    <w:rsid w:val="00866D79"/>
    <w:rsid w:val="00870FFF"/>
    <w:rsid w:val="00871EA8"/>
    <w:rsid w:val="00873374"/>
    <w:rsid w:val="00873C40"/>
    <w:rsid w:val="008741E3"/>
    <w:rsid w:val="0087446D"/>
    <w:rsid w:val="0087476A"/>
    <w:rsid w:val="00882C37"/>
    <w:rsid w:val="008831F1"/>
    <w:rsid w:val="00884F08"/>
    <w:rsid w:val="00884FD0"/>
    <w:rsid w:val="0088505C"/>
    <w:rsid w:val="0088601D"/>
    <w:rsid w:val="00886BBF"/>
    <w:rsid w:val="008877C7"/>
    <w:rsid w:val="00887C31"/>
    <w:rsid w:val="00891ECA"/>
    <w:rsid w:val="0089235C"/>
    <w:rsid w:val="00893E2C"/>
    <w:rsid w:val="00893FA6"/>
    <w:rsid w:val="00895B4C"/>
    <w:rsid w:val="0089689A"/>
    <w:rsid w:val="00897C8D"/>
    <w:rsid w:val="008A053C"/>
    <w:rsid w:val="008A0A08"/>
    <w:rsid w:val="008A26CC"/>
    <w:rsid w:val="008A4BBC"/>
    <w:rsid w:val="008A5750"/>
    <w:rsid w:val="008A630C"/>
    <w:rsid w:val="008A6A52"/>
    <w:rsid w:val="008A764A"/>
    <w:rsid w:val="008B1F2F"/>
    <w:rsid w:val="008B35CB"/>
    <w:rsid w:val="008B66CF"/>
    <w:rsid w:val="008C02E2"/>
    <w:rsid w:val="008C0990"/>
    <w:rsid w:val="008C3A08"/>
    <w:rsid w:val="008C4882"/>
    <w:rsid w:val="008C5242"/>
    <w:rsid w:val="008C53AF"/>
    <w:rsid w:val="008D0F2B"/>
    <w:rsid w:val="008D2A56"/>
    <w:rsid w:val="008D396D"/>
    <w:rsid w:val="008D43BC"/>
    <w:rsid w:val="008D5D4B"/>
    <w:rsid w:val="008D7012"/>
    <w:rsid w:val="008E1646"/>
    <w:rsid w:val="008E5EAA"/>
    <w:rsid w:val="008E618C"/>
    <w:rsid w:val="008F08BF"/>
    <w:rsid w:val="008F0DDD"/>
    <w:rsid w:val="008F3CF5"/>
    <w:rsid w:val="008F3EB6"/>
    <w:rsid w:val="008F442E"/>
    <w:rsid w:val="008F4465"/>
    <w:rsid w:val="008F4CB5"/>
    <w:rsid w:val="008F5F81"/>
    <w:rsid w:val="00903CF6"/>
    <w:rsid w:val="00906372"/>
    <w:rsid w:val="00906CC6"/>
    <w:rsid w:val="009137FF"/>
    <w:rsid w:val="0091383A"/>
    <w:rsid w:val="00914E74"/>
    <w:rsid w:val="009224EF"/>
    <w:rsid w:val="00924775"/>
    <w:rsid w:val="00924C71"/>
    <w:rsid w:val="00930904"/>
    <w:rsid w:val="00930C24"/>
    <w:rsid w:val="00931F28"/>
    <w:rsid w:val="00933DCD"/>
    <w:rsid w:val="0093425C"/>
    <w:rsid w:val="009420BD"/>
    <w:rsid w:val="00942D2A"/>
    <w:rsid w:val="00942FFA"/>
    <w:rsid w:val="00944808"/>
    <w:rsid w:val="009464BD"/>
    <w:rsid w:val="00951694"/>
    <w:rsid w:val="00952A5D"/>
    <w:rsid w:val="00954F65"/>
    <w:rsid w:val="009556E5"/>
    <w:rsid w:val="0095647E"/>
    <w:rsid w:val="00960222"/>
    <w:rsid w:val="009604BB"/>
    <w:rsid w:val="00962136"/>
    <w:rsid w:val="009628AF"/>
    <w:rsid w:val="0096390A"/>
    <w:rsid w:val="00966928"/>
    <w:rsid w:val="00966E71"/>
    <w:rsid w:val="009753F8"/>
    <w:rsid w:val="0098379D"/>
    <w:rsid w:val="009837E1"/>
    <w:rsid w:val="00983844"/>
    <w:rsid w:val="009858AA"/>
    <w:rsid w:val="00985F53"/>
    <w:rsid w:val="00987921"/>
    <w:rsid w:val="009900B9"/>
    <w:rsid w:val="00991EDE"/>
    <w:rsid w:val="00994AC4"/>
    <w:rsid w:val="00995149"/>
    <w:rsid w:val="00995E4E"/>
    <w:rsid w:val="0099660A"/>
    <w:rsid w:val="00997A04"/>
    <w:rsid w:val="009A477E"/>
    <w:rsid w:val="009A5108"/>
    <w:rsid w:val="009A5566"/>
    <w:rsid w:val="009A56BF"/>
    <w:rsid w:val="009A57C9"/>
    <w:rsid w:val="009A5DDD"/>
    <w:rsid w:val="009A6547"/>
    <w:rsid w:val="009A7C8B"/>
    <w:rsid w:val="009B025A"/>
    <w:rsid w:val="009B0EEF"/>
    <w:rsid w:val="009B1161"/>
    <w:rsid w:val="009B1F96"/>
    <w:rsid w:val="009B33E5"/>
    <w:rsid w:val="009B3DD7"/>
    <w:rsid w:val="009B3DEB"/>
    <w:rsid w:val="009B51CE"/>
    <w:rsid w:val="009C0E3A"/>
    <w:rsid w:val="009C1404"/>
    <w:rsid w:val="009C2D88"/>
    <w:rsid w:val="009C3AF8"/>
    <w:rsid w:val="009C68F2"/>
    <w:rsid w:val="009C73EC"/>
    <w:rsid w:val="009D1029"/>
    <w:rsid w:val="009D43CA"/>
    <w:rsid w:val="009D455E"/>
    <w:rsid w:val="009D7515"/>
    <w:rsid w:val="009E10B6"/>
    <w:rsid w:val="009E767E"/>
    <w:rsid w:val="009E7CCC"/>
    <w:rsid w:val="009F084A"/>
    <w:rsid w:val="009F2401"/>
    <w:rsid w:val="009F2D4C"/>
    <w:rsid w:val="009F3B10"/>
    <w:rsid w:val="009F4345"/>
    <w:rsid w:val="009F72C1"/>
    <w:rsid w:val="00A0028A"/>
    <w:rsid w:val="00A00FB4"/>
    <w:rsid w:val="00A024B0"/>
    <w:rsid w:val="00A036BB"/>
    <w:rsid w:val="00A03824"/>
    <w:rsid w:val="00A0390C"/>
    <w:rsid w:val="00A04B59"/>
    <w:rsid w:val="00A05155"/>
    <w:rsid w:val="00A062D3"/>
    <w:rsid w:val="00A07AC5"/>
    <w:rsid w:val="00A14BA6"/>
    <w:rsid w:val="00A1626B"/>
    <w:rsid w:val="00A22C6D"/>
    <w:rsid w:val="00A25CB9"/>
    <w:rsid w:val="00A26A68"/>
    <w:rsid w:val="00A30715"/>
    <w:rsid w:val="00A30F3A"/>
    <w:rsid w:val="00A34712"/>
    <w:rsid w:val="00A35273"/>
    <w:rsid w:val="00A35451"/>
    <w:rsid w:val="00A35546"/>
    <w:rsid w:val="00A35A27"/>
    <w:rsid w:val="00A375BE"/>
    <w:rsid w:val="00A40181"/>
    <w:rsid w:val="00A42C76"/>
    <w:rsid w:val="00A44719"/>
    <w:rsid w:val="00A45072"/>
    <w:rsid w:val="00A468EB"/>
    <w:rsid w:val="00A46A77"/>
    <w:rsid w:val="00A52075"/>
    <w:rsid w:val="00A520F6"/>
    <w:rsid w:val="00A52D24"/>
    <w:rsid w:val="00A53691"/>
    <w:rsid w:val="00A53B10"/>
    <w:rsid w:val="00A54BE9"/>
    <w:rsid w:val="00A56CAE"/>
    <w:rsid w:val="00A619AF"/>
    <w:rsid w:val="00A61E91"/>
    <w:rsid w:val="00A63A0D"/>
    <w:rsid w:val="00A668BD"/>
    <w:rsid w:val="00A67C5E"/>
    <w:rsid w:val="00A705B7"/>
    <w:rsid w:val="00A71121"/>
    <w:rsid w:val="00A721B3"/>
    <w:rsid w:val="00A75EF9"/>
    <w:rsid w:val="00A770D9"/>
    <w:rsid w:val="00A776AE"/>
    <w:rsid w:val="00A83FA5"/>
    <w:rsid w:val="00A84062"/>
    <w:rsid w:val="00A845BB"/>
    <w:rsid w:val="00A84780"/>
    <w:rsid w:val="00A849DB"/>
    <w:rsid w:val="00A84B31"/>
    <w:rsid w:val="00A86F75"/>
    <w:rsid w:val="00A871A8"/>
    <w:rsid w:val="00A87F59"/>
    <w:rsid w:val="00A91B2A"/>
    <w:rsid w:val="00A93508"/>
    <w:rsid w:val="00A94CE0"/>
    <w:rsid w:val="00A9585B"/>
    <w:rsid w:val="00AA051A"/>
    <w:rsid w:val="00AA43DD"/>
    <w:rsid w:val="00AA488F"/>
    <w:rsid w:val="00AA5E65"/>
    <w:rsid w:val="00AA6795"/>
    <w:rsid w:val="00AA75BD"/>
    <w:rsid w:val="00AA7D8C"/>
    <w:rsid w:val="00AB0666"/>
    <w:rsid w:val="00AB1386"/>
    <w:rsid w:val="00AB3EF7"/>
    <w:rsid w:val="00AB5DF9"/>
    <w:rsid w:val="00AB6EA5"/>
    <w:rsid w:val="00AC21A3"/>
    <w:rsid w:val="00AC37B6"/>
    <w:rsid w:val="00AC6009"/>
    <w:rsid w:val="00AC78D3"/>
    <w:rsid w:val="00AC7FF8"/>
    <w:rsid w:val="00AD0CC3"/>
    <w:rsid w:val="00AD2023"/>
    <w:rsid w:val="00AD3D3B"/>
    <w:rsid w:val="00AD427E"/>
    <w:rsid w:val="00AD5112"/>
    <w:rsid w:val="00AD51B7"/>
    <w:rsid w:val="00AD60F1"/>
    <w:rsid w:val="00AD62F2"/>
    <w:rsid w:val="00AD64A4"/>
    <w:rsid w:val="00AD6F50"/>
    <w:rsid w:val="00AE476A"/>
    <w:rsid w:val="00AE4FF6"/>
    <w:rsid w:val="00AE61D2"/>
    <w:rsid w:val="00AE6E81"/>
    <w:rsid w:val="00AE7768"/>
    <w:rsid w:val="00AE778C"/>
    <w:rsid w:val="00AF1FB1"/>
    <w:rsid w:val="00AF4658"/>
    <w:rsid w:val="00AF50A8"/>
    <w:rsid w:val="00AF54A7"/>
    <w:rsid w:val="00AF79E6"/>
    <w:rsid w:val="00B028A0"/>
    <w:rsid w:val="00B02A9C"/>
    <w:rsid w:val="00B0387E"/>
    <w:rsid w:val="00B03B17"/>
    <w:rsid w:val="00B03FB9"/>
    <w:rsid w:val="00B0417E"/>
    <w:rsid w:val="00B076B3"/>
    <w:rsid w:val="00B07E67"/>
    <w:rsid w:val="00B103EA"/>
    <w:rsid w:val="00B10F34"/>
    <w:rsid w:val="00B11FC1"/>
    <w:rsid w:val="00B1528C"/>
    <w:rsid w:val="00B20936"/>
    <w:rsid w:val="00B22783"/>
    <w:rsid w:val="00B22ACE"/>
    <w:rsid w:val="00B25276"/>
    <w:rsid w:val="00B25805"/>
    <w:rsid w:val="00B27FEC"/>
    <w:rsid w:val="00B3229A"/>
    <w:rsid w:val="00B336BF"/>
    <w:rsid w:val="00B34502"/>
    <w:rsid w:val="00B3502B"/>
    <w:rsid w:val="00B359CB"/>
    <w:rsid w:val="00B413DD"/>
    <w:rsid w:val="00B41413"/>
    <w:rsid w:val="00B41C1B"/>
    <w:rsid w:val="00B41F95"/>
    <w:rsid w:val="00B42600"/>
    <w:rsid w:val="00B42BD3"/>
    <w:rsid w:val="00B431BD"/>
    <w:rsid w:val="00B443EF"/>
    <w:rsid w:val="00B46125"/>
    <w:rsid w:val="00B463B6"/>
    <w:rsid w:val="00B463C2"/>
    <w:rsid w:val="00B50706"/>
    <w:rsid w:val="00B50888"/>
    <w:rsid w:val="00B5111B"/>
    <w:rsid w:val="00B51FD4"/>
    <w:rsid w:val="00B536A0"/>
    <w:rsid w:val="00B53DEE"/>
    <w:rsid w:val="00B541A1"/>
    <w:rsid w:val="00B54E87"/>
    <w:rsid w:val="00B617B1"/>
    <w:rsid w:val="00B634C1"/>
    <w:rsid w:val="00B63A74"/>
    <w:rsid w:val="00B64133"/>
    <w:rsid w:val="00B66041"/>
    <w:rsid w:val="00B6652B"/>
    <w:rsid w:val="00B70D3F"/>
    <w:rsid w:val="00B73B96"/>
    <w:rsid w:val="00B73E42"/>
    <w:rsid w:val="00B74D4E"/>
    <w:rsid w:val="00B754F8"/>
    <w:rsid w:val="00B75E2E"/>
    <w:rsid w:val="00B76074"/>
    <w:rsid w:val="00B7617E"/>
    <w:rsid w:val="00B7752E"/>
    <w:rsid w:val="00B82D91"/>
    <w:rsid w:val="00B8437F"/>
    <w:rsid w:val="00B85CE8"/>
    <w:rsid w:val="00B85E0D"/>
    <w:rsid w:val="00B86B9A"/>
    <w:rsid w:val="00B86E43"/>
    <w:rsid w:val="00B90FA9"/>
    <w:rsid w:val="00B91A97"/>
    <w:rsid w:val="00B92BF2"/>
    <w:rsid w:val="00B95D19"/>
    <w:rsid w:val="00B96427"/>
    <w:rsid w:val="00B971F8"/>
    <w:rsid w:val="00BA44DC"/>
    <w:rsid w:val="00BA4F02"/>
    <w:rsid w:val="00BB008E"/>
    <w:rsid w:val="00BB325E"/>
    <w:rsid w:val="00BB3D80"/>
    <w:rsid w:val="00BB4269"/>
    <w:rsid w:val="00BB5EF8"/>
    <w:rsid w:val="00BB6358"/>
    <w:rsid w:val="00BB68E1"/>
    <w:rsid w:val="00BC12E8"/>
    <w:rsid w:val="00BC2439"/>
    <w:rsid w:val="00BC429C"/>
    <w:rsid w:val="00BC543C"/>
    <w:rsid w:val="00BC6514"/>
    <w:rsid w:val="00BC7B9C"/>
    <w:rsid w:val="00BD028C"/>
    <w:rsid w:val="00BD272C"/>
    <w:rsid w:val="00BD49C7"/>
    <w:rsid w:val="00BD6C95"/>
    <w:rsid w:val="00BE3564"/>
    <w:rsid w:val="00BE3831"/>
    <w:rsid w:val="00BE71D8"/>
    <w:rsid w:val="00BE72BA"/>
    <w:rsid w:val="00BF28B4"/>
    <w:rsid w:val="00BF3C9E"/>
    <w:rsid w:val="00BF67AA"/>
    <w:rsid w:val="00BF7D41"/>
    <w:rsid w:val="00C02381"/>
    <w:rsid w:val="00C03FA7"/>
    <w:rsid w:val="00C050DD"/>
    <w:rsid w:val="00C051CD"/>
    <w:rsid w:val="00C05C92"/>
    <w:rsid w:val="00C0608E"/>
    <w:rsid w:val="00C061B1"/>
    <w:rsid w:val="00C064A4"/>
    <w:rsid w:val="00C06999"/>
    <w:rsid w:val="00C1048F"/>
    <w:rsid w:val="00C110BD"/>
    <w:rsid w:val="00C1135D"/>
    <w:rsid w:val="00C155F3"/>
    <w:rsid w:val="00C158D1"/>
    <w:rsid w:val="00C2029F"/>
    <w:rsid w:val="00C21351"/>
    <w:rsid w:val="00C22A11"/>
    <w:rsid w:val="00C275EF"/>
    <w:rsid w:val="00C31ED1"/>
    <w:rsid w:val="00C334D3"/>
    <w:rsid w:val="00C344E7"/>
    <w:rsid w:val="00C352D0"/>
    <w:rsid w:val="00C371D1"/>
    <w:rsid w:val="00C41463"/>
    <w:rsid w:val="00C4163B"/>
    <w:rsid w:val="00C41A82"/>
    <w:rsid w:val="00C420B4"/>
    <w:rsid w:val="00C42E71"/>
    <w:rsid w:val="00C464F9"/>
    <w:rsid w:val="00C4652F"/>
    <w:rsid w:val="00C47F5C"/>
    <w:rsid w:val="00C527A7"/>
    <w:rsid w:val="00C576B5"/>
    <w:rsid w:val="00C62767"/>
    <w:rsid w:val="00C64FB1"/>
    <w:rsid w:val="00C65287"/>
    <w:rsid w:val="00C65B8C"/>
    <w:rsid w:val="00C65CC2"/>
    <w:rsid w:val="00C668F9"/>
    <w:rsid w:val="00C7041F"/>
    <w:rsid w:val="00C7105B"/>
    <w:rsid w:val="00C71F5F"/>
    <w:rsid w:val="00C722A1"/>
    <w:rsid w:val="00C7288B"/>
    <w:rsid w:val="00C72FD3"/>
    <w:rsid w:val="00C73CC4"/>
    <w:rsid w:val="00C74BE8"/>
    <w:rsid w:val="00C81A45"/>
    <w:rsid w:val="00C8235C"/>
    <w:rsid w:val="00C84425"/>
    <w:rsid w:val="00C857DF"/>
    <w:rsid w:val="00C85C68"/>
    <w:rsid w:val="00C86DE3"/>
    <w:rsid w:val="00C86E90"/>
    <w:rsid w:val="00C87418"/>
    <w:rsid w:val="00C878CD"/>
    <w:rsid w:val="00C8792D"/>
    <w:rsid w:val="00C90B8E"/>
    <w:rsid w:val="00C9197F"/>
    <w:rsid w:val="00C92D2F"/>
    <w:rsid w:val="00C93A1A"/>
    <w:rsid w:val="00C93CDE"/>
    <w:rsid w:val="00C93FED"/>
    <w:rsid w:val="00C949B3"/>
    <w:rsid w:val="00C94DDC"/>
    <w:rsid w:val="00C94F8F"/>
    <w:rsid w:val="00C956E0"/>
    <w:rsid w:val="00C97914"/>
    <w:rsid w:val="00C97F26"/>
    <w:rsid w:val="00CA1BCF"/>
    <w:rsid w:val="00CA1DCF"/>
    <w:rsid w:val="00CA246E"/>
    <w:rsid w:val="00CA2AF3"/>
    <w:rsid w:val="00CA7F03"/>
    <w:rsid w:val="00CB17A5"/>
    <w:rsid w:val="00CB3A6D"/>
    <w:rsid w:val="00CB4DFA"/>
    <w:rsid w:val="00CB7A43"/>
    <w:rsid w:val="00CC0E0E"/>
    <w:rsid w:val="00CC5FE1"/>
    <w:rsid w:val="00CC6EB4"/>
    <w:rsid w:val="00CD26DB"/>
    <w:rsid w:val="00CD5911"/>
    <w:rsid w:val="00CD6BAC"/>
    <w:rsid w:val="00CE044D"/>
    <w:rsid w:val="00CE1770"/>
    <w:rsid w:val="00CE32D7"/>
    <w:rsid w:val="00CE5DD5"/>
    <w:rsid w:val="00CE5EEF"/>
    <w:rsid w:val="00CF0943"/>
    <w:rsid w:val="00CF108A"/>
    <w:rsid w:val="00CF2321"/>
    <w:rsid w:val="00CF430A"/>
    <w:rsid w:val="00CF5C70"/>
    <w:rsid w:val="00CF62BF"/>
    <w:rsid w:val="00D03072"/>
    <w:rsid w:val="00D04E82"/>
    <w:rsid w:val="00D06060"/>
    <w:rsid w:val="00D07FAB"/>
    <w:rsid w:val="00D10F43"/>
    <w:rsid w:val="00D120CD"/>
    <w:rsid w:val="00D124C2"/>
    <w:rsid w:val="00D12DE8"/>
    <w:rsid w:val="00D13F23"/>
    <w:rsid w:val="00D13F26"/>
    <w:rsid w:val="00D147BB"/>
    <w:rsid w:val="00D156A2"/>
    <w:rsid w:val="00D15734"/>
    <w:rsid w:val="00D1765E"/>
    <w:rsid w:val="00D2031E"/>
    <w:rsid w:val="00D20F64"/>
    <w:rsid w:val="00D22416"/>
    <w:rsid w:val="00D23943"/>
    <w:rsid w:val="00D23A5B"/>
    <w:rsid w:val="00D24255"/>
    <w:rsid w:val="00D26AE1"/>
    <w:rsid w:val="00D2716E"/>
    <w:rsid w:val="00D27B42"/>
    <w:rsid w:val="00D30A20"/>
    <w:rsid w:val="00D3343E"/>
    <w:rsid w:val="00D336EB"/>
    <w:rsid w:val="00D34592"/>
    <w:rsid w:val="00D35DDA"/>
    <w:rsid w:val="00D3687F"/>
    <w:rsid w:val="00D42152"/>
    <w:rsid w:val="00D42B9B"/>
    <w:rsid w:val="00D451DF"/>
    <w:rsid w:val="00D524A9"/>
    <w:rsid w:val="00D52A62"/>
    <w:rsid w:val="00D53409"/>
    <w:rsid w:val="00D53F01"/>
    <w:rsid w:val="00D54294"/>
    <w:rsid w:val="00D57610"/>
    <w:rsid w:val="00D620E6"/>
    <w:rsid w:val="00D62648"/>
    <w:rsid w:val="00D6354E"/>
    <w:rsid w:val="00D63B81"/>
    <w:rsid w:val="00D63DDD"/>
    <w:rsid w:val="00D65F06"/>
    <w:rsid w:val="00D70142"/>
    <w:rsid w:val="00D70EC3"/>
    <w:rsid w:val="00D72543"/>
    <w:rsid w:val="00D7332A"/>
    <w:rsid w:val="00D73BCF"/>
    <w:rsid w:val="00D74811"/>
    <w:rsid w:val="00D75A71"/>
    <w:rsid w:val="00D77BE5"/>
    <w:rsid w:val="00D802BC"/>
    <w:rsid w:val="00D80C04"/>
    <w:rsid w:val="00D83A49"/>
    <w:rsid w:val="00D87454"/>
    <w:rsid w:val="00D90A61"/>
    <w:rsid w:val="00D91D0C"/>
    <w:rsid w:val="00D92171"/>
    <w:rsid w:val="00D956A7"/>
    <w:rsid w:val="00D95EBB"/>
    <w:rsid w:val="00D97541"/>
    <w:rsid w:val="00D97948"/>
    <w:rsid w:val="00D97B9C"/>
    <w:rsid w:val="00DA066B"/>
    <w:rsid w:val="00DA189D"/>
    <w:rsid w:val="00DA19C9"/>
    <w:rsid w:val="00DA4309"/>
    <w:rsid w:val="00DA5F4B"/>
    <w:rsid w:val="00DB0525"/>
    <w:rsid w:val="00DB3A5B"/>
    <w:rsid w:val="00DB57BE"/>
    <w:rsid w:val="00DB5F4F"/>
    <w:rsid w:val="00DB60D8"/>
    <w:rsid w:val="00DB6764"/>
    <w:rsid w:val="00DB688A"/>
    <w:rsid w:val="00DB6AF2"/>
    <w:rsid w:val="00DB7A75"/>
    <w:rsid w:val="00DC274A"/>
    <w:rsid w:val="00DC2E2C"/>
    <w:rsid w:val="00DC383E"/>
    <w:rsid w:val="00DC49AC"/>
    <w:rsid w:val="00DC5E23"/>
    <w:rsid w:val="00DC6542"/>
    <w:rsid w:val="00DC68BF"/>
    <w:rsid w:val="00DD0788"/>
    <w:rsid w:val="00DD0D2E"/>
    <w:rsid w:val="00DD1C65"/>
    <w:rsid w:val="00DD2652"/>
    <w:rsid w:val="00DD3036"/>
    <w:rsid w:val="00DD34B7"/>
    <w:rsid w:val="00DD3E02"/>
    <w:rsid w:val="00DD5170"/>
    <w:rsid w:val="00DE0946"/>
    <w:rsid w:val="00DE45E9"/>
    <w:rsid w:val="00DE61E2"/>
    <w:rsid w:val="00DF0D14"/>
    <w:rsid w:val="00DF0F8F"/>
    <w:rsid w:val="00DF42FD"/>
    <w:rsid w:val="00DF6643"/>
    <w:rsid w:val="00DF6AFE"/>
    <w:rsid w:val="00DF6BC9"/>
    <w:rsid w:val="00DF7F5A"/>
    <w:rsid w:val="00E0031F"/>
    <w:rsid w:val="00E017BC"/>
    <w:rsid w:val="00E10020"/>
    <w:rsid w:val="00E1083E"/>
    <w:rsid w:val="00E11030"/>
    <w:rsid w:val="00E11839"/>
    <w:rsid w:val="00E11A1E"/>
    <w:rsid w:val="00E14AE0"/>
    <w:rsid w:val="00E16EAD"/>
    <w:rsid w:val="00E20A22"/>
    <w:rsid w:val="00E20DB4"/>
    <w:rsid w:val="00E215DD"/>
    <w:rsid w:val="00E22045"/>
    <w:rsid w:val="00E22653"/>
    <w:rsid w:val="00E22910"/>
    <w:rsid w:val="00E248E1"/>
    <w:rsid w:val="00E25D10"/>
    <w:rsid w:val="00E260F9"/>
    <w:rsid w:val="00E267BF"/>
    <w:rsid w:val="00E279C5"/>
    <w:rsid w:val="00E27D14"/>
    <w:rsid w:val="00E302A2"/>
    <w:rsid w:val="00E35AC5"/>
    <w:rsid w:val="00E35DF1"/>
    <w:rsid w:val="00E36A19"/>
    <w:rsid w:val="00E4062F"/>
    <w:rsid w:val="00E416DC"/>
    <w:rsid w:val="00E431D6"/>
    <w:rsid w:val="00E43FFC"/>
    <w:rsid w:val="00E442E7"/>
    <w:rsid w:val="00E47A5C"/>
    <w:rsid w:val="00E47C91"/>
    <w:rsid w:val="00E5069B"/>
    <w:rsid w:val="00E5187B"/>
    <w:rsid w:val="00E5585C"/>
    <w:rsid w:val="00E562A2"/>
    <w:rsid w:val="00E574F6"/>
    <w:rsid w:val="00E57C28"/>
    <w:rsid w:val="00E61202"/>
    <w:rsid w:val="00E63E9F"/>
    <w:rsid w:val="00E643C2"/>
    <w:rsid w:val="00E649F1"/>
    <w:rsid w:val="00E6539F"/>
    <w:rsid w:val="00E668EA"/>
    <w:rsid w:val="00E66F8E"/>
    <w:rsid w:val="00E7328A"/>
    <w:rsid w:val="00E748B1"/>
    <w:rsid w:val="00E748FC"/>
    <w:rsid w:val="00E75E3C"/>
    <w:rsid w:val="00E80E15"/>
    <w:rsid w:val="00E820EA"/>
    <w:rsid w:val="00E82935"/>
    <w:rsid w:val="00E82C4F"/>
    <w:rsid w:val="00E84E5F"/>
    <w:rsid w:val="00E86CB5"/>
    <w:rsid w:val="00E879AF"/>
    <w:rsid w:val="00E9178C"/>
    <w:rsid w:val="00EA0CA8"/>
    <w:rsid w:val="00EA0EF2"/>
    <w:rsid w:val="00EA2867"/>
    <w:rsid w:val="00EA3FE2"/>
    <w:rsid w:val="00EA4025"/>
    <w:rsid w:val="00EA4D8C"/>
    <w:rsid w:val="00EA5A0D"/>
    <w:rsid w:val="00EA689D"/>
    <w:rsid w:val="00EA6A72"/>
    <w:rsid w:val="00EA6D19"/>
    <w:rsid w:val="00EA755E"/>
    <w:rsid w:val="00EB187D"/>
    <w:rsid w:val="00EB34E6"/>
    <w:rsid w:val="00EB46F3"/>
    <w:rsid w:val="00EB5F96"/>
    <w:rsid w:val="00EC0F85"/>
    <w:rsid w:val="00EC29EF"/>
    <w:rsid w:val="00EC2C51"/>
    <w:rsid w:val="00EC49BC"/>
    <w:rsid w:val="00ED0481"/>
    <w:rsid w:val="00ED0DC4"/>
    <w:rsid w:val="00ED414F"/>
    <w:rsid w:val="00ED7488"/>
    <w:rsid w:val="00ED7A33"/>
    <w:rsid w:val="00EE053C"/>
    <w:rsid w:val="00EE2FBF"/>
    <w:rsid w:val="00EE3CE6"/>
    <w:rsid w:val="00EE451A"/>
    <w:rsid w:val="00EE628A"/>
    <w:rsid w:val="00EE765F"/>
    <w:rsid w:val="00EF1915"/>
    <w:rsid w:val="00EF358E"/>
    <w:rsid w:val="00EF3AF8"/>
    <w:rsid w:val="00EF4DA0"/>
    <w:rsid w:val="00EF4F66"/>
    <w:rsid w:val="00EF64BF"/>
    <w:rsid w:val="00F018A8"/>
    <w:rsid w:val="00F06B3D"/>
    <w:rsid w:val="00F123AD"/>
    <w:rsid w:val="00F15C2E"/>
    <w:rsid w:val="00F2072A"/>
    <w:rsid w:val="00F20988"/>
    <w:rsid w:val="00F20F11"/>
    <w:rsid w:val="00F22E1A"/>
    <w:rsid w:val="00F233CE"/>
    <w:rsid w:val="00F261F2"/>
    <w:rsid w:val="00F2764A"/>
    <w:rsid w:val="00F32E92"/>
    <w:rsid w:val="00F336D4"/>
    <w:rsid w:val="00F33B82"/>
    <w:rsid w:val="00F35A29"/>
    <w:rsid w:val="00F36461"/>
    <w:rsid w:val="00F36A21"/>
    <w:rsid w:val="00F374C3"/>
    <w:rsid w:val="00F40E27"/>
    <w:rsid w:val="00F42850"/>
    <w:rsid w:val="00F44233"/>
    <w:rsid w:val="00F44551"/>
    <w:rsid w:val="00F45788"/>
    <w:rsid w:val="00F46D67"/>
    <w:rsid w:val="00F50E6F"/>
    <w:rsid w:val="00F53153"/>
    <w:rsid w:val="00F55231"/>
    <w:rsid w:val="00F56B4A"/>
    <w:rsid w:val="00F56BF2"/>
    <w:rsid w:val="00F56E2C"/>
    <w:rsid w:val="00F60B5C"/>
    <w:rsid w:val="00F61C33"/>
    <w:rsid w:val="00F650ED"/>
    <w:rsid w:val="00F70766"/>
    <w:rsid w:val="00F70E5A"/>
    <w:rsid w:val="00F71ED5"/>
    <w:rsid w:val="00F720AB"/>
    <w:rsid w:val="00F752B3"/>
    <w:rsid w:val="00F83EB3"/>
    <w:rsid w:val="00F83F68"/>
    <w:rsid w:val="00F92252"/>
    <w:rsid w:val="00F93527"/>
    <w:rsid w:val="00F93B31"/>
    <w:rsid w:val="00F964D7"/>
    <w:rsid w:val="00F965E8"/>
    <w:rsid w:val="00FA00F4"/>
    <w:rsid w:val="00FA1021"/>
    <w:rsid w:val="00FA2B78"/>
    <w:rsid w:val="00FA3135"/>
    <w:rsid w:val="00FA3E97"/>
    <w:rsid w:val="00FA4ADA"/>
    <w:rsid w:val="00FA5680"/>
    <w:rsid w:val="00FA6035"/>
    <w:rsid w:val="00FA614E"/>
    <w:rsid w:val="00FA62DF"/>
    <w:rsid w:val="00FA6419"/>
    <w:rsid w:val="00FB0F73"/>
    <w:rsid w:val="00FB1EB3"/>
    <w:rsid w:val="00FB3D24"/>
    <w:rsid w:val="00FB4665"/>
    <w:rsid w:val="00FB5AD3"/>
    <w:rsid w:val="00FB5C76"/>
    <w:rsid w:val="00FB6C36"/>
    <w:rsid w:val="00FC2409"/>
    <w:rsid w:val="00FC2DF1"/>
    <w:rsid w:val="00FC3E99"/>
    <w:rsid w:val="00FC4608"/>
    <w:rsid w:val="00FC467F"/>
    <w:rsid w:val="00FC5874"/>
    <w:rsid w:val="00FC5CB8"/>
    <w:rsid w:val="00FC65DE"/>
    <w:rsid w:val="00FC71A3"/>
    <w:rsid w:val="00FC7D29"/>
    <w:rsid w:val="00FD00A6"/>
    <w:rsid w:val="00FD1FA6"/>
    <w:rsid w:val="00FD5442"/>
    <w:rsid w:val="00FD5491"/>
    <w:rsid w:val="00FE4650"/>
    <w:rsid w:val="00FE5CBE"/>
    <w:rsid w:val="00FE784A"/>
    <w:rsid w:val="00FF197D"/>
    <w:rsid w:val="00FF2080"/>
    <w:rsid w:val="00FF325D"/>
    <w:rsid w:val="00FF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10952</TotalTime>
  <Pages>9</Pages>
  <Words>2052</Words>
  <Characters>11698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308</cp:revision>
  <dcterms:created xsi:type="dcterms:W3CDTF">2016-09-29T10:09:00Z</dcterms:created>
  <dcterms:modified xsi:type="dcterms:W3CDTF">2017-03-10T10:00:00Z</dcterms:modified>
</cp:coreProperties>
</file>